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4D4B" w:rsidP="00AB4D4B" w:rsidRDefault="00AB4D4B" w14:paraId="39FC05E3" w14:textId="522825D7">
      <w:pPr>
        <w:jc w:val="center"/>
      </w:pPr>
    </w:p>
    <w:p w:rsidR="0D5B6939" w:rsidP="46D08B3F" w:rsidRDefault="00FA4578" w14:paraId="3D5C72AC" w14:textId="338752B4">
      <w:pPr>
        <w:jc w:val="center"/>
        <w:rPr>
          <w:b/>
          <w:bCs/>
          <w:sz w:val="28"/>
          <w:szCs w:val="28"/>
        </w:rPr>
      </w:pPr>
      <w:r w:rsidRPr="00FA4578">
        <w:rPr>
          <w:b/>
          <w:bCs/>
          <w:sz w:val="28"/>
          <w:szCs w:val="28"/>
        </w:rPr>
        <w:t>Créer des alertes </w:t>
      </w:r>
      <w:proofErr w:type="gramStart"/>
      <w:r w:rsidRPr="00FA4578">
        <w:rPr>
          <w:b/>
          <w:bCs/>
          <w:sz w:val="28"/>
          <w:szCs w:val="28"/>
        </w:rPr>
        <w:t>email</w:t>
      </w:r>
      <w:proofErr w:type="gramEnd"/>
    </w:p>
    <w:p w:rsidR="008E33A3" w:rsidP="008E33A3" w:rsidRDefault="008E33A3" w14:paraId="414DD8E3" w14:textId="77777777">
      <w:pPr>
        <w:jc w:val="center"/>
        <w:rPr>
          <w:sz w:val="24"/>
          <w:szCs w:val="24"/>
        </w:rPr>
      </w:pPr>
    </w:p>
    <w:p w:rsidRPr="00FA4578" w:rsidR="00FA4578" w:rsidP="00FA4578" w:rsidRDefault="00FA4578" w14:paraId="5230578A" w14:textId="23F5A90D">
      <w:pPr>
        <w:rPr>
          <w:sz w:val="24"/>
          <w:szCs w:val="24"/>
        </w:rPr>
      </w:pPr>
      <w:r w:rsidRPr="00FA4578">
        <w:rPr>
          <w:sz w:val="24"/>
          <w:szCs w:val="24"/>
        </w:rPr>
        <w:t xml:space="preserve">A partir des recherches enregistrées vous pouvez créer des alertes. Vous pouvez configurer des alertes liées à un pourcentage d'augmentation des mentions ou des alertes pour recevoir les nouvelles mentions trouvées. </w:t>
      </w:r>
    </w:p>
    <w:p w:rsidR="0017724C" w:rsidP="00FA4578" w:rsidRDefault="00FA4578" w14:paraId="31CD7B53" w14:textId="239B38DB">
      <w:r w:rsidRPr="2EBABA98" w:rsidR="00FA4578">
        <w:rPr>
          <w:sz w:val="24"/>
          <w:szCs w:val="24"/>
        </w:rPr>
        <w:t xml:space="preserve">Vous pouvez créer autant d'alertes </w:t>
      </w:r>
      <w:r w:rsidRPr="2EBABA98" w:rsidR="00FA4578">
        <w:rPr>
          <w:sz w:val="24"/>
          <w:szCs w:val="24"/>
        </w:rPr>
        <w:t>email</w:t>
      </w:r>
      <w:r w:rsidRPr="2EBABA98" w:rsidR="00FA4578">
        <w:rPr>
          <w:sz w:val="24"/>
          <w:szCs w:val="24"/>
        </w:rPr>
        <w:t xml:space="preserve"> et ajouter autant de destinataires que vous le souhaitez à une alerte email. Il n'y a pas de limites. Cependant, lors de l'exportation de données, seules 5 000 mentions peuvent être exportées par jour. Les fichiers peuvent actuellement être exportés sous forme de fichier CSV.</w:t>
      </w:r>
    </w:p>
    <w:p w:rsidR="2EBABA98" w:rsidP="2EBABA98" w:rsidRDefault="2EBABA98" w14:paraId="3D210A5A" w14:textId="527F1042">
      <w:pPr>
        <w:pStyle w:val="Normal"/>
        <w:rPr>
          <w:sz w:val="24"/>
          <w:szCs w:val="24"/>
        </w:rPr>
      </w:pPr>
    </w:p>
    <w:p w:rsidRPr="00FA4578" w:rsidR="0017724C" w:rsidP="00A80B2B" w:rsidRDefault="00FA4578" w14:paraId="484B8F36" w14:textId="0933D16B">
      <w:pPr>
        <w:pStyle w:val="Titre1"/>
        <w:numPr>
          <w:ilvl w:val="0"/>
          <w:numId w:val="11"/>
        </w:numPr>
        <w:jc w:val="both"/>
      </w:pPr>
      <w:r w:rsidRPr="00FA4578">
        <w:t>Alertes en temps réel :</w:t>
      </w:r>
    </w:p>
    <w:p w:rsidR="00C67BF4" w:rsidP="00FA4578" w:rsidRDefault="00FA4578" w14:paraId="58F00CDC" w14:textId="1E0B643B">
      <w:pPr>
        <w:jc w:val="both"/>
        <w:rPr>
          <w:rFonts w:cs="Arial"/>
          <w:sz w:val="24"/>
          <w:szCs w:val="24"/>
        </w:rPr>
      </w:pPr>
      <w:r w:rsidRPr="2EBABA98" w:rsidR="00FA4578">
        <w:rPr>
          <w:rFonts w:cs="Arial"/>
          <w:sz w:val="24"/>
          <w:szCs w:val="24"/>
        </w:rPr>
        <w:t>Les alertes en temps réel vous informent des menaces potentielles ou des tendances croissantes. La création de nouvelles alertes peut être effectuée dans la page Alertes ou dans la vue Tableau de bord</w:t>
      </w:r>
      <w:r w:rsidRPr="2EBABA98" w:rsidR="00044019">
        <w:rPr>
          <w:rFonts w:cs="Arial"/>
          <w:sz w:val="24"/>
          <w:szCs w:val="24"/>
        </w:rPr>
        <w:t xml:space="preserve">. </w:t>
      </w:r>
    </w:p>
    <w:p w:rsidR="2EBABA98" w:rsidP="2EBABA98" w:rsidRDefault="2EBABA98" w14:paraId="00D86DF0" w14:textId="3442F345">
      <w:pPr>
        <w:pStyle w:val="Normal"/>
        <w:jc w:val="both"/>
        <w:rPr>
          <w:rFonts w:cs="Arial"/>
          <w:sz w:val="24"/>
          <w:szCs w:val="24"/>
        </w:rPr>
      </w:pPr>
    </w:p>
    <w:p w:rsidRPr="00E97FE9" w:rsidR="00C67BF4" w:rsidP="0017724C" w:rsidRDefault="00FA4578" w14:paraId="0C2A2D64" w14:textId="1399D107">
      <w:pPr>
        <w:pStyle w:val="Titre1"/>
      </w:pPr>
      <w:bookmarkStart w:name="_Toc74800071" w:id="0"/>
      <w:r w:rsidRPr="00FA4578">
        <w:t>Création d'alertes en cas d'augmentation anormale du volume </w:t>
      </w:r>
      <w:bookmarkEnd w:id="0"/>
    </w:p>
    <w:p w:rsidRPr="00FA4578" w:rsidR="00FA4578" w:rsidP="00FA4578" w:rsidRDefault="00FA4578" w14:paraId="34C7A44F" w14:textId="7F091B0D">
      <w:pPr>
        <w:pStyle w:val="Paragraphedeliste"/>
        <w:numPr>
          <w:ilvl w:val="0"/>
          <w:numId w:val="26"/>
        </w:numPr>
        <w:jc w:val="both"/>
        <w:rPr>
          <w:rFonts w:cs="Arial"/>
          <w:sz w:val="24"/>
          <w:szCs w:val="24"/>
          <w:lang w:val="fr-FR"/>
        </w:rPr>
      </w:pPr>
      <w:r w:rsidRPr="00FA4578">
        <w:rPr>
          <w:rFonts w:cs="Arial"/>
          <w:sz w:val="24"/>
          <w:szCs w:val="24"/>
          <w:lang w:val="fr-FR"/>
        </w:rPr>
        <w:t xml:space="preserve">Cliquez sur l'onglet Social </w:t>
      </w:r>
      <w:proofErr w:type="spellStart"/>
      <w:r w:rsidRPr="00FA4578">
        <w:rPr>
          <w:rFonts w:cs="Arial"/>
          <w:sz w:val="24"/>
          <w:szCs w:val="24"/>
          <w:lang w:val="fr-FR"/>
        </w:rPr>
        <w:t>Listening</w:t>
      </w:r>
      <w:proofErr w:type="spellEnd"/>
      <w:r w:rsidRPr="00FA4578">
        <w:rPr>
          <w:rFonts w:cs="Arial"/>
          <w:sz w:val="24"/>
          <w:szCs w:val="24"/>
          <w:lang w:val="fr-FR"/>
        </w:rPr>
        <w:t xml:space="preserve">. </w:t>
      </w:r>
    </w:p>
    <w:p w:rsidR="00FA4578" w:rsidP="00FA4578" w:rsidRDefault="00FA4578" w14:paraId="38328227" w14:noSpellErr="1" w14:textId="7AFC693A">
      <w:pPr>
        <w:ind w:left="360"/>
        <w:jc w:val="both"/>
        <w:rPr>
          <w:rFonts w:cs="Arial"/>
          <w:sz w:val="24"/>
          <w:szCs w:val="24"/>
        </w:rPr>
      </w:pPr>
      <w:r w:rsidR="00FA4578">
        <w:drawing>
          <wp:inline wp14:editId="31BB4C1A" wp14:anchorId="231B3242">
            <wp:extent cx="1504706" cy="581025"/>
            <wp:effectExtent l="0" t="0" r="3175" b="9525"/>
            <wp:docPr id="1" name="Image 1" title=""/>
            <wp:cNvGraphicFramePr>
              <a:graphicFrameLocks noChangeAspect="1"/>
            </wp:cNvGraphicFramePr>
            <a:graphic>
              <a:graphicData uri="http://schemas.openxmlformats.org/drawingml/2006/picture">
                <pic:pic>
                  <pic:nvPicPr>
                    <pic:cNvPr id="0" name="Image 1"/>
                    <pic:cNvPicPr/>
                  </pic:nvPicPr>
                  <pic:blipFill>
                    <a:blip r:embed="Re7ffcf41febf4ed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04706" cy="581025"/>
                    </a:xfrm>
                    <a:prstGeom prst="rect">
                      <a:avLst/>
                    </a:prstGeom>
                  </pic:spPr>
                </pic:pic>
              </a:graphicData>
            </a:graphic>
          </wp:inline>
        </w:drawing>
      </w:r>
      <w:r w:rsidRPr="31BB4C1A" w:rsidR="00C67BF4">
        <w:rPr>
          <w:rFonts w:cs="Arial"/>
          <w:sz w:val="24"/>
          <w:szCs w:val="24"/>
        </w:rPr>
        <w:t xml:space="preserve"> </w:t>
      </w:r>
    </w:p>
    <w:p w:rsidR="00FA4578" w:rsidP="00C21E54" w:rsidRDefault="00FA4578" w14:paraId="6E56BB9A" w14:textId="151AED42">
      <w:pPr>
        <w:pStyle w:val="Paragraphedeliste"/>
        <w:numPr>
          <w:ilvl w:val="0"/>
          <w:numId w:val="26"/>
        </w:numPr>
        <w:jc w:val="both"/>
        <w:rPr>
          <w:rFonts w:cs="Arial"/>
          <w:sz w:val="24"/>
          <w:szCs w:val="24"/>
          <w:lang w:val="fr-FR"/>
        </w:rPr>
      </w:pPr>
      <w:r w:rsidRPr="31BB4C1A" w:rsidR="00FA4578">
        <w:rPr>
          <w:rFonts w:cs="Arial"/>
          <w:sz w:val="24"/>
          <w:szCs w:val="24"/>
          <w:lang w:val="fr-FR"/>
        </w:rPr>
        <w:t xml:space="preserve">Sélectionnez </w:t>
      </w:r>
      <w:r w:rsidRPr="31BB4C1A" w:rsidR="00FA4578">
        <w:rPr>
          <w:rFonts w:cs="Arial"/>
          <w:sz w:val="24"/>
          <w:szCs w:val="24"/>
          <w:lang w:val="fr-FR"/>
        </w:rPr>
        <w:t>Saved</w:t>
      </w:r>
      <w:r w:rsidRPr="31BB4C1A" w:rsidR="00FA4578">
        <w:rPr>
          <w:rFonts w:cs="Arial"/>
          <w:sz w:val="24"/>
          <w:szCs w:val="24"/>
          <w:lang w:val="fr-FR"/>
        </w:rPr>
        <w:t xml:space="preserve"> </w:t>
      </w:r>
      <w:r w:rsidRPr="31BB4C1A" w:rsidR="00FA4578">
        <w:rPr>
          <w:rFonts w:cs="Arial"/>
          <w:sz w:val="24"/>
          <w:szCs w:val="24"/>
          <w:lang w:val="fr-FR"/>
        </w:rPr>
        <w:t>Searches</w:t>
      </w:r>
      <w:r w:rsidRPr="31BB4C1A" w:rsidR="00FA4578">
        <w:rPr>
          <w:rFonts w:cs="Arial"/>
          <w:sz w:val="24"/>
          <w:szCs w:val="24"/>
          <w:lang w:val="fr-FR"/>
        </w:rPr>
        <w:t> pour</w:t>
      </w:r>
      <w:r w:rsidRPr="31BB4C1A" w:rsidR="00FA4578">
        <w:rPr>
          <w:rFonts w:cs="Arial"/>
          <w:sz w:val="24"/>
          <w:szCs w:val="24"/>
          <w:lang w:val="fr-FR"/>
        </w:rPr>
        <w:t xml:space="preserve"> voir toutes les recherches effectuées et enregistrées.</w:t>
      </w:r>
      <w:r w:rsidR="00FA4578">
        <w:drawing>
          <wp:inline wp14:editId="51017040" wp14:anchorId="2621692D">
            <wp:extent cx="5760720" cy="2891790"/>
            <wp:effectExtent l="0" t="0" r="0" b="3810"/>
            <wp:docPr id="2" name="Image 2" title=""/>
            <wp:cNvGraphicFramePr>
              <a:graphicFrameLocks noChangeAspect="1"/>
            </wp:cNvGraphicFramePr>
            <a:graphic>
              <a:graphicData uri="http://schemas.openxmlformats.org/drawingml/2006/picture">
                <pic:pic>
                  <pic:nvPicPr>
                    <pic:cNvPr id="0" name="Image 2"/>
                    <pic:cNvPicPr/>
                  </pic:nvPicPr>
                  <pic:blipFill>
                    <a:blip r:embed="R8a734d3ea1a642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891790"/>
                    </a:xfrm>
                    <a:prstGeom prst="rect">
                      <a:avLst/>
                    </a:prstGeom>
                  </pic:spPr>
                </pic:pic>
              </a:graphicData>
            </a:graphic>
          </wp:inline>
        </w:drawing>
      </w:r>
    </w:p>
    <w:p w:rsidR="00FA4578" w:rsidP="00FA4578" w:rsidRDefault="00FA4578" w14:paraId="450CBA91" w14:textId="5F607467" w14:noSpellErr="1">
      <w:pPr>
        <w:jc w:val="both"/>
        <w:rPr>
          <w:rFonts w:cs="Arial"/>
          <w:sz w:val="24"/>
          <w:szCs w:val="24"/>
        </w:rPr>
      </w:pPr>
    </w:p>
    <w:p w:rsidR="2EBABA98" w:rsidP="2EBABA98" w:rsidRDefault="2EBABA98" w14:paraId="66C899F9" w14:textId="410D9C48">
      <w:pPr>
        <w:pStyle w:val="Normal"/>
        <w:jc w:val="both"/>
        <w:rPr>
          <w:rFonts w:cs="Arial"/>
          <w:sz w:val="24"/>
          <w:szCs w:val="24"/>
        </w:rPr>
      </w:pPr>
    </w:p>
    <w:p w:rsidRPr="00FA4578" w:rsidR="00FA4578" w:rsidP="00FA4578" w:rsidRDefault="00FA4578" w14:paraId="125E7667" w14:textId="32FEE689">
      <w:pPr>
        <w:pStyle w:val="Paragraphedeliste"/>
        <w:numPr>
          <w:ilvl w:val="0"/>
          <w:numId w:val="26"/>
        </w:numPr>
        <w:jc w:val="both"/>
        <w:rPr>
          <w:rFonts w:cs="Arial"/>
          <w:sz w:val="24"/>
          <w:szCs w:val="24"/>
          <w:lang w:val="fr-FR"/>
        </w:rPr>
      </w:pPr>
      <w:r w:rsidRPr="00FA4578">
        <w:rPr>
          <w:rFonts w:cs="Arial"/>
          <w:sz w:val="24"/>
          <w:szCs w:val="24"/>
          <w:lang w:val="fr-FR"/>
        </w:rPr>
        <w:t xml:space="preserve">Sélectionnez la recherche enregistrée pour laquelle vous souhaitez recevoir des alertes par </w:t>
      </w:r>
      <w:proofErr w:type="gramStart"/>
      <w:r w:rsidRPr="00FA4578">
        <w:rPr>
          <w:rFonts w:cs="Arial"/>
          <w:sz w:val="24"/>
          <w:szCs w:val="24"/>
          <w:lang w:val="fr-FR"/>
        </w:rPr>
        <w:t>e-mail</w:t>
      </w:r>
      <w:proofErr w:type="gramEnd"/>
      <w:r w:rsidRPr="00FA4578">
        <w:rPr>
          <w:rFonts w:cs="Arial"/>
          <w:sz w:val="24"/>
          <w:szCs w:val="24"/>
          <w:lang w:val="fr-FR"/>
        </w:rPr>
        <w:t>.</w:t>
      </w:r>
    </w:p>
    <w:p w:rsidRPr="00FA4578" w:rsidR="00FA4578" w:rsidP="00FA4578" w:rsidRDefault="00FA4578" w14:paraId="74AA8E31" w14:textId="77777777">
      <w:pPr>
        <w:pStyle w:val="Paragraphedeliste"/>
        <w:rPr>
          <w:rFonts w:cs="Arial"/>
          <w:sz w:val="24"/>
          <w:szCs w:val="24"/>
          <w:lang w:val="fr-FR"/>
        </w:rPr>
      </w:pPr>
    </w:p>
    <w:p w:rsidR="00FA4578" w:rsidP="00FA4578" w:rsidRDefault="00FA4578" w14:paraId="61F14934" w14:noSpellErr="1" w14:textId="33D41A5C">
      <w:pPr>
        <w:jc w:val="both"/>
        <w:rPr>
          <w:rFonts w:cs="Arial"/>
          <w:sz w:val="24"/>
          <w:szCs w:val="24"/>
        </w:rPr>
      </w:pPr>
      <w:r w:rsidR="00FA4578">
        <w:drawing>
          <wp:inline wp14:editId="3FBD2E44" wp14:anchorId="7516CA39">
            <wp:extent cx="5760720" cy="1635760"/>
            <wp:effectExtent l="0" t="0" r="0" b="2540"/>
            <wp:docPr id="7" name="Image 7" title=""/>
            <wp:cNvGraphicFramePr>
              <a:graphicFrameLocks noChangeAspect="1"/>
            </wp:cNvGraphicFramePr>
            <a:graphic>
              <a:graphicData uri="http://schemas.openxmlformats.org/drawingml/2006/picture">
                <pic:pic>
                  <pic:nvPicPr>
                    <pic:cNvPr id="0" name="Image 7"/>
                    <pic:cNvPicPr/>
                  </pic:nvPicPr>
                  <pic:blipFill>
                    <a:blip r:embed="Rd1ca2865704841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635760"/>
                    </a:xfrm>
                    <a:prstGeom prst="rect">
                      <a:avLst/>
                    </a:prstGeom>
                  </pic:spPr>
                </pic:pic>
              </a:graphicData>
            </a:graphic>
          </wp:inline>
        </w:drawing>
      </w:r>
    </w:p>
    <w:p w:rsidRPr="00FA4578" w:rsidR="00FA4578" w:rsidP="00FA4578" w:rsidRDefault="00FA4578" w14:paraId="3FA8F3AB" w14:textId="6D4E04B3">
      <w:pPr>
        <w:pStyle w:val="Paragraphedeliste"/>
        <w:numPr>
          <w:ilvl w:val="0"/>
          <w:numId w:val="26"/>
        </w:numPr>
        <w:jc w:val="both"/>
        <w:rPr>
          <w:rFonts w:cs="Arial"/>
          <w:sz w:val="24"/>
          <w:szCs w:val="24"/>
          <w:lang w:val="fr-FR"/>
        </w:rPr>
      </w:pPr>
      <w:r w:rsidRPr="00FA4578">
        <w:rPr>
          <w:rFonts w:cs="Arial"/>
          <w:sz w:val="24"/>
          <w:szCs w:val="24"/>
          <w:lang w:val="fr-FR"/>
        </w:rPr>
        <w:t>Cliquez sur le bouton </w:t>
      </w:r>
      <w:proofErr w:type="spellStart"/>
      <w:r w:rsidRPr="00FA4578">
        <w:rPr>
          <w:rFonts w:cs="Arial"/>
          <w:sz w:val="24"/>
          <w:szCs w:val="24"/>
          <w:lang w:val="fr-FR"/>
        </w:rPr>
        <w:t>Create</w:t>
      </w:r>
      <w:proofErr w:type="spellEnd"/>
      <w:r w:rsidRPr="00FA4578">
        <w:rPr>
          <w:rFonts w:cs="Arial"/>
          <w:sz w:val="24"/>
          <w:szCs w:val="24"/>
          <w:lang w:val="fr-FR"/>
        </w:rPr>
        <w:t xml:space="preserve"> </w:t>
      </w:r>
      <w:proofErr w:type="spellStart"/>
      <w:r w:rsidRPr="00FA4578">
        <w:rPr>
          <w:rFonts w:cs="Arial"/>
          <w:sz w:val="24"/>
          <w:szCs w:val="24"/>
          <w:lang w:val="fr-FR"/>
        </w:rPr>
        <w:t>Alert</w:t>
      </w:r>
      <w:proofErr w:type="spellEnd"/>
      <w:r w:rsidRPr="00FA4578">
        <w:rPr>
          <w:rFonts w:cs="Arial"/>
          <w:sz w:val="24"/>
          <w:szCs w:val="24"/>
          <w:lang w:val="fr-FR"/>
        </w:rPr>
        <w:t>.</w:t>
      </w:r>
    </w:p>
    <w:p w:rsidR="00FA4578" w:rsidP="00FA4578" w:rsidRDefault="00FA4578" w14:paraId="7B14F027" w14:textId="4868FB63" w14:noSpellErr="1">
      <w:pPr>
        <w:jc w:val="both"/>
      </w:pPr>
      <w:r w:rsidR="00FA4578">
        <w:drawing>
          <wp:inline wp14:editId="17ED4ED4" wp14:anchorId="3F4B5341">
            <wp:extent cx="5760720" cy="2078990"/>
            <wp:effectExtent l="0" t="0" r="0" b="0"/>
            <wp:docPr id="8" name="Image 8" title=""/>
            <wp:cNvGraphicFramePr>
              <a:graphicFrameLocks noChangeAspect="1"/>
            </wp:cNvGraphicFramePr>
            <a:graphic>
              <a:graphicData uri="http://schemas.openxmlformats.org/drawingml/2006/picture">
                <pic:pic>
                  <pic:nvPicPr>
                    <pic:cNvPr id="0" name="Image 8"/>
                    <pic:cNvPicPr/>
                  </pic:nvPicPr>
                  <pic:blipFill>
                    <a:blip r:embed="R7c73a72f891348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078990"/>
                    </a:xfrm>
                    <a:prstGeom prst="rect">
                      <a:avLst/>
                    </a:prstGeom>
                  </pic:spPr>
                </pic:pic>
              </a:graphicData>
            </a:graphic>
          </wp:inline>
        </w:drawing>
      </w:r>
    </w:p>
    <w:p w:rsidR="2EBABA98" w:rsidP="2EBABA98" w:rsidRDefault="2EBABA98" w14:paraId="4135CD31" w14:textId="3CECD448">
      <w:pPr>
        <w:pStyle w:val="Normal"/>
        <w:jc w:val="both"/>
      </w:pPr>
    </w:p>
    <w:p w:rsidR="2EBABA98" w:rsidP="2EBABA98" w:rsidRDefault="2EBABA98" w14:paraId="76EE4E17" w14:textId="32DDED35">
      <w:pPr>
        <w:pStyle w:val="Normal"/>
        <w:jc w:val="both"/>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25"/>
        <w:gridCol w:w="5647"/>
      </w:tblGrid>
      <w:tr w:rsidR="00FA4578" w:rsidTr="31BB4C1A" w14:paraId="74ED02DA" w14:textId="77777777">
        <w:tc>
          <w:tcPr>
            <w:tcW w:w="3425" w:type="dxa"/>
            <w:tcMar/>
          </w:tcPr>
          <w:p w:rsidR="00FA4578" w:rsidP="00FA4578" w:rsidRDefault="00FA4578" w14:paraId="0D3233EF" w14:textId="5A3DF0D7">
            <w:pPr>
              <w:pStyle w:val="Paragraphedeliste"/>
              <w:numPr>
                <w:ilvl w:val="0"/>
                <w:numId w:val="26"/>
              </w:numPr>
              <w:spacing w:after="0" w:line="240" w:lineRule="auto"/>
              <w:ind w:left="30" w:firstLine="19"/>
              <w:jc w:val="both"/>
              <w:rPr>
                <w:rFonts w:cs="Arial"/>
                <w:sz w:val="24"/>
                <w:szCs w:val="24"/>
                <w:lang w:val="fr-FR"/>
              </w:rPr>
            </w:pPr>
            <w:r w:rsidRPr="00FA4578">
              <w:rPr>
                <w:rFonts w:cs="Arial"/>
                <w:sz w:val="24"/>
                <w:szCs w:val="24"/>
                <w:lang w:val="fr-FR"/>
              </w:rPr>
              <w:lastRenderedPageBreak/>
              <w:t xml:space="preserve">Entrez le nom de l'alerte, qui sera utilisé comme objet dans </w:t>
            </w:r>
            <w:proofErr w:type="gramStart"/>
            <w:r w:rsidRPr="00FA4578">
              <w:rPr>
                <w:rFonts w:cs="Arial"/>
                <w:sz w:val="24"/>
                <w:szCs w:val="24"/>
                <w:lang w:val="fr-FR"/>
              </w:rPr>
              <w:t>l'e-mail</w:t>
            </w:r>
            <w:proofErr w:type="gramEnd"/>
            <w:r w:rsidRPr="00FA4578">
              <w:rPr>
                <w:rFonts w:cs="Arial"/>
                <w:sz w:val="24"/>
                <w:szCs w:val="24"/>
                <w:lang w:val="fr-FR"/>
              </w:rPr>
              <w:t xml:space="preserve"> et comme nom de l'alerte dans Social </w:t>
            </w:r>
            <w:proofErr w:type="spellStart"/>
            <w:r w:rsidRPr="00FA4578">
              <w:rPr>
                <w:rFonts w:cs="Arial"/>
                <w:sz w:val="24"/>
                <w:szCs w:val="24"/>
                <w:lang w:val="fr-FR"/>
              </w:rPr>
              <w:t>Listening</w:t>
            </w:r>
            <w:proofErr w:type="spellEnd"/>
            <w:r w:rsidRPr="00FA4578">
              <w:rPr>
                <w:rFonts w:cs="Arial"/>
                <w:sz w:val="24"/>
                <w:szCs w:val="24"/>
                <w:lang w:val="fr-FR"/>
              </w:rPr>
              <w:t xml:space="preserve"> pour le retrouver facilement plus tard.</w:t>
            </w:r>
          </w:p>
          <w:p w:rsidRPr="00FA4578" w:rsidR="00FA4578" w:rsidP="00FA4578" w:rsidRDefault="00FA4578" w14:paraId="154D40C0" w14:textId="77777777">
            <w:pPr>
              <w:pStyle w:val="Paragraphedeliste"/>
              <w:spacing w:after="0" w:line="240" w:lineRule="auto"/>
              <w:ind w:left="49"/>
              <w:jc w:val="both"/>
              <w:rPr>
                <w:rFonts w:cs="Arial"/>
                <w:sz w:val="24"/>
                <w:szCs w:val="24"/>
                <w:lang w:val="fr-FR"/>
              </w:rPr>
            </w:pPr>
          </w:p>
          <w:p w:rsidR="00FA4578" w:rsidP="00FA4578" w:rsidRDefault="00FA4578" w14:paraId="1F9389ED" w14:textId="4FB9B4A8">
            <w:pPr>
              <w:pStyle w:val="paragraph"/>
              <w:spacing w:before="0" w:beforeAutospacing="0" w:after="0" w:afterAutospacing="0"/>
              <w:ind w:left="30" w:firstLine="19"/>
              <w:textAlignment w:val="baseline"/>
              <w:rPr>
                <w:rFonts w:cs="Arial" w:asciiTheme="minorHAnsi" w:hAnsiTheme="minorHAnsi" w:eastAsiaTheme="minorHAnsi"/>
                <w:lang w:eastAsia="en-US"/>
              </w:rPr>
            </w:pPr>
            <w:r w:rsidRPr="00FA4578">
              <w:rPr>
                <w:rFonts w:cs="Arial" w:asciiTheme="minorHAnsi" w:hAnsiTheme="minorHAnsi" w:eastAsiaTheme="minorHAnsi"/>
                <w:lang w:eastAsia="en-US"/>
              </w:rPr>
              <w:t>6. Cochez la case M'avertir des augmentations de volume. </w:t>
            </w:r>
          </w:p>
          <w:p w:rsidRPr="00FA4578" w:rsidR="00FA4578" w:rsidP="00FA4578" w:rsidRDefault="00FA4578" w14:paraId="22545FA2" w14:textId="77777777">
            <w:pPr>
              <w:pStyle w:val="paragraph"/>
              <w:spacing w:before="0" w:beforeAutospacing="0" w:after="0" w:afterAutospacing="0"/>
              <w:ind w:left="30" w:firstLine="19"/>
              <w:textAlignment w:val="baseline"/>
              <w:rPr>
                <w:rFonts w:cs="Arial" w:asciiTheme="minorHAnsi" w:hAnsiTheme="minorHAnsi" w:eastAsiaTheme="minorHAnsi"/>
                <w:lang w:eastAsia="en-US"/>
              </w:rPr>
            </w:pPr>
          </w:p>
          <w:p w:rsidR="00FA4578" w:rsidP="00FA4578" w:rsidRDefault="00FA4578" w14:paraId="7A1F04F6" w14:textId="7B0BBE37">
            <w:pPr>
              <w:pStyle w:val="paragraph"/>
              <w:spacing w:before="0" w:beforeAutospacing="0" w:after="0" w:afterAutospacing="0"/>
              <w:ind w:left="30" w:firstLine="19"/>
              <w:textAlignment w:val="baseline"/>
              <w:rPr>
                <w:rFonts w:cs="Arial" w:asciiTheme="minorHAnsi" w:hAnsiTheme="minorHAnsi" w:eastAsiaTheme="minorHAnsi"/>
                <w:lang w:eastAsia="en-US"/>
              </w:rPr>
            </w:pPr>
            <w:r w:rsidRPr="00FA4578">
              <w:rPr>
                <w:rFonts w:cs="Arial" w:asciiTheme="minorHAnsi" w:hAnsiTheme="minorHAnsi" w:eastAsiaTheme="minorHAnsi"/>
                <w:lang w:eastAsia="en-US"/>
              </w:rPr>
              <w:t>7. Sélectionnez le pourcentage d'augmentation du volume pour lequel vous souhaitez recevoir l'alerte. </w:t>
            </w:r>
          </w:p>
          <w:p w:rsidRPr="00FA4578" w:rsidR="00FA4578" w:rsidP="00FA4578" w:rsidRDefault="00FA4578" w14:paraId="0C8D380C" w14:textId="77777777">
            <w:pPr>
              <w:pStyle w:val="paragraph"/>
              <w:spacing w:before="0" w:beforeAutospacing="0" w:after="0" w:afterAutospacing="0"/>
              <w:ind w:left="30" w:firstLine="19"/>
              <w:textAlignment w:val="baseline"/>
              <w:rPr>
                <w:rFonts w:cs="Arial" w:asciiTheme="minorHAnsi" w:hAnsiTheme="minorHAnsi" w:eastAsiaTheme="minorHAnsi"/>
                <w:lang w:eastAsia="en-US"/>
              </w:rPr>
            </w:pPr>
          </w:p>
          <w:p w:rsidR="00FA4578" w:rsidP="00FA4578" w:rsidRDefault="00FA4578" w14:paraId="130E5698" w14:textId="0E7D2EEA">
            <w:pPr>
              <w:pStyle w:val="paragraph"/>
              <w:spacing w:before="0" w:beforeAutospacing="0" w:after="0" w:afterAutospacing="0"/>
              <w:ind w:left="30" w:firstLine="19"/>
              <w:textAlignment w:val="baseline"/>
              <w:rPr>
                <w:rFonts w:cs="Arial" w:asciiTheme="minorHAnsi" w:hAnsiTheme="minorHAnsi" w:eastAsiaTheme="minorHAnsi"/>
                <w:lang w:eastAsia="en-US"/>
              </w:rPr>
            </w:pPr>
            <w:r w:rsidRPr="00FA4578">
              <w:rPr>
                <w:rFonts w:cs="Arial" w:asciiTheme="minorHAnsi" w:hAnsiTheme="minorHAnsi" w:eastAsiaTheme="minorHAnsi"/>
                <w:lang w:eastAsia="en-US"/>
              </w:rPr>
              <w:t xml:space="preserve">8. Saisissez les adresses </w:t>
            </w:r>
            <w:proofErr w:type="gramStart"/>
            <w:r w:rsidRPr="00FA4578">
              <w:rPr>
                <w:rFonts w:cs="Arial" w:asciiTheme="minorHAnsi" w:hAnsiTheme="minorHAnsi" w:eastAsiaTheme="minorHAnsi"/>
                <w:lang w:eastAsia="en-US"/>
              </w:rPr>
              <w:t>e-mail</w:t>
            </w:r>
            <w:proofErr w:type="gramEnd"/>
            <w:r w:rsidRPr="00FA4578">
              <w:rPr>
                <w:rFonts w:cs="Arial" w:asciiTheme="minorHAnsi" w:hAnsiTheme="minorHAnsi" w:eastAsiaTheme="minorHAnsi"/>
                <w:lang w:eastAsia="en-US"/>
              </w:rPr>
              <w:t xml:space="preserve"> des destinataires de cette alerte et séparez les adresses e-mail par une virgule ou un espace. </w:t>
            </w:r>
          </w:p>
          <w:p w:rsidRPr="00FA4578" w:rsidR="00FA4578" w:rsidP="00FA4578" w:rsidRDefault="00FA4578" w14:paraId="737D7217" w14:textId="77777777">
            <w:pPr>
              <w:pStyle w:val="paragraph"/>
              <w:spacing w:before="0" w:beforeAutospacing="0" w:after="0" w:afterAutospacing="0"/>
              <w:ind w:left="30" w:firstLine="19"/>
              <w:textAlignment w:val="baseline"/>
              <w:rPr>
                <w:rFonts w:cs="Arial" w:asciiTheme="minorHAnsi" w:hAnsiTheme="minorHAnsi" w:eastAsiaTheme="minorHAnsi"/>
                <w:lang w:eastAsia="en-US"/>
              </w:rPr>
            </w:pPr>
          </w:p>
          <w:p w:rsidRPr="00FA4578" w:rsidR="00FA4578" w:rsidP="00FA4578" w:rsidRDefault="00FA4578" w14:paraId="281CB733" w14:textId="77777777">
            <w:pPr>
              <w:pStyle w:val="paragraph"/>
              <w:spacing w:before="0" w:beforeAutospacing="0" w:after="0" w:afterAutospacing="0"/>
              <w:ind w:left="30" w:firstLine="19"/>
              <w:textAlignment w:val="baseline"/>
              <w:rPr>
                <w:rFonts w:cs="Arial" w:asciiTheme="minorHAnsi" w:hAnsiTheme="minorHAnsi" w:eastAsiaTheme="minorHAnsi"/>
                <w:lang w:eastAsia="en-US"/>
              </w:rPr>
            </w:pPr>
            <w:r w:rsidRPr="00FA4578">
              <w:rPr>
                <w:rFonts w:cs="Arial" w:asciiTheme="minorHAnsi" w:hAnsiTheme="minorHAnsi" w:eastAsiaTheme="minorHAnsi"/>
                <w:lang w:eastAsia="en-US"/>
              </w:rPr>
              <w:t>9. Cliquez sur le bouton “Save” pour enregistrer. </w:t>
            </w:r>
          </w:p>
          <w:p w:rsidR="00FA4578" w:rsidP="00FA4578" w:rsidRDefault="00FA4578" w14:paraId="2878599D" w14:textId="77777777">
            <w:pPr>
              <w:jc w:val="both"/>
              <w:rPr>
                <w:rFonts w:cs="Arial"/>
                <w:sz w:val="24"/>
                <w:szCs w:val="24"/>
              </w:rPr>
            </w:pPr>
          </w:p>
          <w:p w:rsidR="00FA4578" w:rsidP="00FA4578" w:rsidRDefault="00FA4578" w14:paraId="0D270EF6" w14:textId="59FF0BE6">
            <w:pPr>
              <w:jc w:val="both"/>
              <w:rPr>
                <w:rFonts w:cs="Arial"/>
                <w:sz w:val="24"/>
                <w:szCs w:val="24"/>
              </w:rPr>
            </w:pPr>
          </w:p>
        </w:tc>
        <w:tc>
          <w:tcPr>
            <w:tcW w:w="5647" w:type="dxa"/>
            <w:tcMar/>
          </w:tcPr>
          <w:p w:rsidR="00FA4578" w:rsidP="00FA4578" w:rsidRDefault="00FA4578" w14:paraId="2E75B6A7" w14:textId="45BFA1B0">
            <w:pPr>
              <w:jc w:val="both"/>
              <w:rPr>
                <w:rFonts w:cs="Arial"/>
                <w:sz w:val="24"/>
                <w:szCs w:val="24"/>
              </w:rPr>
            </w:pPr>
            <w:r w:rsidR="00FA4578">
              <w:drawing>
                <wp:inline wp14:editId="1CF7505F" wp14:anchorId="23FD0218">
                  <wp:extent cx="3449316" cy="3810141"/>
                  <wp:effectExtent l="0" t="0" r="0" b="0"/>
                  <wp:docPr id="11" name="Image 11" title=""/>
                  <wp:cNvGraphicFramePr>
                    <a:graphicFrameLocks noChangeAspect="1"/>
                  </wp:cNvGraphicFramePr>
                  <a:graphic>
                    <a:graphicData uri="http://schemas.openxmlformats.org/drawingml/2006/picture">
                      <pic:pic>
                        <pic:nvPicPr>
                          <pic:cNvPr id="0" name="Image 11"/>
                          <pic:cNvPicPr/>
                        </pic:nvPicPr>
                        <pic:blipFill>
                          <a:blip r:embed="R780bdcc6d6424c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49316" cy="3810141"/>
                          </a:xfrm>
                          <a:prstGeom prst="rect">
                            <a:avLst/>
                          </a:prstGeom>
                        </pic:spPr>
                      </pic:pic>
                    </a:graphicData>
                  </a:graphic>
                </wp:inline>
              </w:drawing>
            </w:r>
          </w:p>
        </w:tc>
      </w:tr>
    </w:tbl>
    <w:p w:rsidR="00FA4578" w:rsidP="00FA4578" w:rsidRDefault="00FA4578" w14:paraId="7E80D19D" w14:textId="575513A6">
      <w:pPr>
        <w:jc w:val="both"/>
        <w:rPr>
          <w:rFonts w:cs="Arial"/>
          <w:sz w:val="24"/>
          <w:szCs w:val="24"/>
        </w:rPr>
      </w:pPr>
      <w:proofErr w:type="gramStart"/>
      <w:r w:rsidRPr="00FA4578">
        <w:rPr>
          <w:rFonts w:cs="Arial"/>
          <w:sz w:val="24"/>
          <w:szCs w:val="24"/>
        </w:rPr>
        <w:t>NOTE:</w:t>
      </w:r>
      <w:proofErr w:type="gramEnd"/>
      <w:r w:rsidRPr="00FA4578">
        <w:rPr>
          <w:rFonts w:cs="Arial"/>
          <w:sz w:val="24"/>
          <w:szCs w:val="24"/>
        </w:rPr>
        <w:t> Les seuils peuvent être définis en fonction d'un pourcentage (c'est-à-dire lorsqu'il y a une augmentation des mentions de X %) </w:t>
      </w:r>
    </w:p>
    <w:p w:rsidR="00C67BF4" w:rsidRDefault="00C67BF4" w14:paraId="4D8E3800" w14:textId="53F60DEE">
      <w:pPr>
        <w:rPr>
          <w:rFonts w:cs="Arial"/>
          <w:sz w:val="24"/>
          <w:szCs w:val="24"/>
        </w:rPr>
      </w:pPr>
    </w:p>
    <w:p w:rsidR="00FA4578" w:rsidRDefault="00FA4578" w14:paraId="21814A90" w14:textId="692D6A5A">
      <w:pPr>
        <w:rPr>
          <w:rStyle w:val="eop"/>
          <w:color w:val="000000"/>
          <w:shd w:val="clear" w:color="auto" w:fill="FFFFFF"/>
        </w:rPr>
      </w:pPr>
      <w:r>
        <w:rPr>
          <w:rStyle w:val="normaltextrun"/>
          <w:color w:val="000000"/>
          <w:shd w:val="clear" w:color="auto" w:fill="FFFFFF"/>
        </w:rPr>
        <w:t>Les destinataires recevront un </w:t>
      </w:r>
      <w:proofErr w:type="gramStart"/>
      <w:r>
        <w:rPr>
          <w:rStyle w:val="normaltextrun"/>
          <w:color w:val="000000"/>
          <w:shd w:val="clear" w:color="auto" w:fill="FFFFFF"/>
        </w:rPr>
        <w:t>e-mail</w:t>
      </w:r>
      <w:proofErr w:type="gramEnd"/>
      <w:r>
        <w:rPr>
          <w:rStyle w:val="normaltextrun"/>
          <w:color w:val="000000"/>
          <w:shd w:val="clear" w:color="auto" w:fill="FFFFFF"/>
        </w:rPr>
        <w:t> pour confirmer qu'ils souhaitent recevoir l'alerte.</w:t>
      </w:r>
      <w:r>
        <w:rPr>
          <w:rStyle w:val="eop"/>
          <w:color w:val="000000"/>
          <w:shd w:val="clear" w:color="auto" w:fill="FFFFFF"/>
        </w:rPr>
        <w:t> </w:t>
      </w:r>
    </w:p>
    <w:p w:rsidR="00FA4578" w:rsidRDefault="00FA4578" w14:paraId="0E55DB3C" w14:textId="25CEE91A">
      <w:pPr>
        <w:rPr>
          <w:rFonts w:cs="Arial"/>
          <w:sz w:val="24"/>
          <w:szCs w:val="24"/>
        </w:rPr>
      </w:pPr>
      <w:r w:rsidR="00FA4578">
        <w:drawing>
          <wp:inline wp14:editId="373D811A" wp14:anchorId="08F9AF17">
            <wp:extent cx="5760720" cy="2780665"/>
            <wp:effectExtent l="0" t="0" r="0" b="635"/>
            <wp:docPr id="12" name="Image 12" descr="Une image contenant texte&#10;&#10;Description générée automatiquement" title=""/>
            <wp:cNvGraphicFramePr>
              <a:graphicFrameLocks noChangeAspect="1"/>
            </wp:cNvGraphicFramePr>
            <a:graphic>
              <a:graphicData uri="http://schemas.openxmlformats.org/drawingml/2006/picture">
                <pic:pic>
                  <pic:nvPicPr>
                    <pic:cNvPr id="0" name="Image 12"/>
                    <pic:cNvPicPr/>
                  </pic:nvPicPr>
                  <pic:blipFill>
                    <a:blip r:embed="R22eaeff96eaa41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780665"/>
                    </a:xfrm>
                    <a:prstGeom prst="rect">
                      <a:avLst/>
                    </a:prstGeom>
                  </pic:spPr>
                </pic:pic>
              </a:graphicData>
            </a:graphic>
          </wp:inline>
        </w:drawing>
      </w:r>
    </w:p>
    <w:p w:rsidR="0017724C" w:rsidRDefault="0017724C" w14:paraId="02B6BACA" w14:textId="4E3EC5E5">
      <w:pPr>
        <w:rPr>
          <w:rFonts w:cs="Arial"/>
          <w:sz w:val="24"/>
          <w:szCs w:val="24"/>
        </w:rPr>
      </w:pPr>
    </w:p>
    <w:p w:rsidR="00066739" w:rsidRDefault="00066739" w14:paraId="37289713" w14:textId="77777777">
      <w:pPr>
        <w:rPr>
          <w:rFonts w:cs="Arial"/>
          <w:sz w:val="24"/>
          <w:szCs w:val="24"/>
        </w:rPr>
      </w:pPr>
    </w:p>
    <w:p w:rsidRPr="00E97FE9" w:rsidR="00F95804" w:rsidP="0017724C" w:rsidRDefault="00FA4578" w14:paraId="2B387684" w14:textId="2320816F">
      <w:pPr>
        <w:pStyle w:val="Titre1"/>
      </w:pPr>
      <w:bookmarkStart w:name="_Toc74800072" w:id="1"/>
      <w:r w:rsidRPr="00FA4578">
        <w:t xml:space="preserve">Création d'alertes pour être informé des nouvelles mentions </w:t>
      </w:r>
      <w:bookmarkEnd w:id="1"/>
    </w:p>
    <w:p w:rsidR="003334FD" w:rsidP="00F95804" w:rsidRDefault="003334FD" w14:paraId="302782CA" w14:textId="77777777">
      <w:pPr>
        <w:jc w:val="both"/>
        <w:rPr>
          <w:rFonts w:cs="Arial"/>
          <w:sz w:val="24"/>
          <w:szCs w:val="24"/>
        </w:rPr>
      </w:pPr>
    </w:p>
    <w:p w:rsidRPr="00FA4578" w:rsidR="00FA4578" w:rsidP="00FA4578" w:rsidRDefault="00FA4578" w14:paraId="11BB90CF" w14:textId="77777777">
      <w:pPr>
        <w:pStyle w:val="Paragraphedeliste"/>
        <w:numPr>
          <w:ilvl w:val="0"/>
          <w:numId w:val="27"/>
        </w:numPr>
        <w:jc w:val="both"/>
        <w:rPr>
          <w:rFonts w:cs="Arial"/>
          <w:sz w:val="24"/>
          <w:szCs w:val="24"/>
          <w:lang w:val="fr-FR"/>
        </w:rPr>
      </w:pPr>
      <w:r w:rsidRPr="00FA4578">
        <w:rPr>
          <w:rFonts w:cs="Arial"/>
          <w:sz w:val="24"/>
          <w:szCs w:val="24"/>
          <w:lang w:val="fr-FR"/>
        </w:rPr>
        <w:t xml:space="preserve">Cliquez sur l'onglet Social </w:t>
      </w:r>
      <w:proofErr w:type="spellStart"/>
      <w:r w:rsidRPr="00FA4578">
        <w:rPr>
          <w:rFonts w:cs="Arial"/>
          <w:sz w:val="24"/>
          <w:szCs w:val="24"/>
          <w:lang w:val="fr-FR"/>
        </w:rPr>
        <w:t>Listening</w:t>
      </w:r>
      <w:proofErr w:type="spellEnd"/>
      <w:r w:rsidRPr="00FA4578">
        <w:rPr>
          <w:rFonts w:cs="Arial"/>
          <w:sz w:val="24"/>
          <w:szCs w:val="24"/>
          <w:lang w:val="fr-FR"/>
        </w:rPr>
        <w:t xml:space="preserve">. </w:t>
      </w:r>
    </w:p>
    <w:p w:rsidR="00FA4578" w:rsidP="00FA4578" w:rsidRDefault="00FA4578" w14:paraId="63AF2260" w14:textId="77777777">
      <w:pPr>
        <w:ind w:left="360"/>
        <w:jc w:val="both"/>
        <w:rPr>
          <w:rFonts w:cs="Arial"/>
          <w:sz w:val="24"/>
          <w:szCs w:val="24"/>
        </w:rPr>
      </w:pPr>
      <w:r w:rsidR="00FA4578">
        <w:drawing>
          <wp:inline wp14:editId="04A2AEE6" wp14:anchorId="4484C0CB">
            <wp:extent cx="2244725" cy="866775"/>
            <wp:effectExtent l="0" t="0" r="3175" b="9525"/>
            <wp:docPr id="13" name="Image 13" title=""/>
            <wp:cNvGraphicFramePr>
              <a:graphicFrameLocks noChangeAspect="1"/>
            </wp:cNvGraphicFramePr>
            <a:graphic>
              <a:graphicData uri="http://schemas.openxmlformats.org/drawingml/2006/picture">
                <pic:pic>
                  <pic:nvPicPr>
                    <pic:cNvPr id="0" name="Image 13"/>
                    <pic:cNvPicPr/>
                  </pic:nvPicPr>
                  <pic:blipFill>
                    <a:blip r:embed="R0821c89e74974d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44725" cy="866775"/>
                    </a:xfrm>
                    <a:prstGeom prst="rect">
                      <a:avLst/>
                    </a:prstGeom>
                  </pic:spPr>
                </pic:pic>
              </a:graphicData>
            </a:graphic>
          </wp:inline>
        </w:drawing>
      </w:r>
      <w:r w:rsidRPr="31BB4C1A" w:rsidR="00FA4578">
        <w:rPr>
          <w:rFonts w:cs="Arial"/>
          <w:sz w:val="24"/>
          <w:szCs w:val="24"/>
        </w:rPr>
        <w:t xml:space="preserve"> </w:t>
      </w:r>
    </w:p>
    <w:p w:rsidR="00FA4578" w:rsidP="00FA4578" w:rsidRDefault="00FA4578" w14:paraId="50C69A29" w14:textId="77777777">
      <w:pPr>
        <w:ind w:left="360"/>
        <w:jc w:val="both"/>
        <w:rPr>
          <w:rFonts w:cs="Arial"/>
          <w:sz w:val="24"/>
          <w:szCs w:val="24"/>
        </w:rPr>
      </w:pPr>
    </w:p>
    <w:p w:rsidR="00FA4578" w:rsidP="2EBABA98" w:rsidRDefault="00FA4578" w14:paraId="35360487" w14:textId="307B15EC">
      <w:pPr>
        <w:pStyle w:val="Paragraphedeliste"/>
        <w:numPr>
          <w:ilvl w:val="0"/>
          <w:numId w:val="27"/>
        </w:numPr>
        <w:jc w:val="both"/>
        <w:rPr>
          <w:rFonts w:cs="Arial"/>
          <w:sz w:val="24"/>
          <w:szCs w:val="24"/>
          <w:lang w:val="fr-FR"/>
        </w:rPr>
      </w:pPr>
      <w:r w:rsidRPr="31BB4C1A" w:rsidR="00FA4578">
        <w:rPr>
          <w:rFonts w:cs="Arial"/>
          <w:sz w:val="24"/>
          <w:szCs w:val="24"/>
          <w:lang w:val="fr-FR"/>
        </w:rPr>
        <w:t>Sélectionnez</w:t>
      </w:r>
      <w:r w:rsidRPr="31BB4C1A" w:rsidR="249540DD">
        <w:rPr>
          <w:rFonts w:cs="Arial"/>
          <w:sz w:val="24"/>
          <w:szCs w:val="24"/>
          <w:lang w:val="fr-FR"/>
        </w:rPr>
        <w:t xml:space="preserve"> </w:t>
      </w:r>
      <w:r w:rsidRPr="31BB4C1A" w:rsidR="00FA4578">
        <w:rPr>
          <w:rFonts w:cs="Arial"/>
          <w:sz w:val="24"/>
          <w:szCs w:val="24"/>
          <w:lang w:val="fr-FR"/>
        </w:rPr>
        <w:t>Saved</w:t>
      </w:r>
      <w:r w:rsidRPr="31BB4C1A" w:rsidR="00FA4578">
        <w:rPr>
          <w:rFonts w:cs="Arial"/>
          <w:sz w:val="24"/>
          <w:szCs w:val="24"/>
          <w:lang w:val="fr-FR"/>
        </w:rPr>
        <w:t xml:space="preserve"> </w:t>
      </w:r>
      <w:proofErr w:type="spellStart"/>
      <w:r w:rsidRPr="31BB4C1A" w:rsidR="00FA4578">
        <w:rPr>
          <w:rFonts w:cs="Arial"/>
          <w:sz w:val="24"/>
          <w:szCs w:val="24"/>
          <w:lang w:val="fr-FR"/>
        </w:rPr>
        <w:t>Searches</w:t>
      </w:r>
      <w:proofErr w:type="spellEnd"/>
      <w:r w:rsidRPr="31BB4C1A" w:rsidR="00FA4578">
        <w:rPr>
          <w:rFonts w:cs="Arial"/>
          <w:sz w:val="24"/>
          <w:szCs w:val="24"/>
          <w:lang w:val="fr-FR"/>
        </w:rPr>
        <w:t> pour voir toutes les recherches effectuées et enregistrées.</w:t>
      </w:r>
      <w:r w:rsidR="00FA4578">
        <w:drawing>
          <wp:inline wp14:editId="1D1B7387" wp14:anchorId="73874380">
            <wp:extent cx="5760720" cy="2891790"/>
            <wp:effectExtent l="0" t="0" r="0" b="3810"/>
            <wp:docPr id="14" name="Image 14" title=""/>
            <wp:cNvGraphicFramePr>
              <a:graphicFrameLocks noChangeAspect="1"/>
            </wp:cNvGraphicFramePr>
            <a:graphic>
              <a:graphicData uri="http://schemas.openxmlformats.org/drawingml/2006/picture">
                <pic:pic>
                  <pic:nvPicPr>
                    <pic:cNvPr id="0" name="Image 14"/>
                    <pic:cNvPicPr/>
                  </pic:nvPicPr>
                  <pic:blipFill>
                    <a:blip r:embed="R3bf54b1cd9604e9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891790"/>
                    </a:xfrm>
                    <a:prstGeom prst="rect">
                      <a:avLst/>
                    </a:prstGeom>
                  </pic:spPr>
                </pic:pic>
              </a:graphicData>
            </a:graphic>
          </wp:inline>
        </w:drawing>
      </w:r>
    </w:p>
    <w:p w:rsidRPr="00FA4578" w:rsidR="00FA4578" w:rsidP="2EBABA98" w:rsidRDefault="00FA4578" w14:paraId="04628DF3" w14:textId="4B3E4D70">
      <w:pPr>
        <w:pStyle w:val="Paragraphedeliste"/>
        <w:numPr>
          <w:ilvl w:val="0"/>
          <w:numId w:val="27"/>
        </w:numPr>
        <w:jc w:val="both"/>
        <w:rPr>
          <w:rFonts w:cs="Arial"/>
          <w:sz w:val="24"/>
          <w:szCs w:val="24"/>
          <w:lang w:val="fr-FR"/>
        </w:rPr>
      </w:pPr>
      <w:r w:rsidRPr="2EBABA98" w:rsidR="00FA4578">
        <w:rPr>
          <w:rFonts w:cs="Arial"/>
          <w:sz w:val="24"/>
          <w:szCs w:val="24"/>
          <w:lang w:val="fr-FR"/>
        </w:rPr>
        <w:t xml:space="preserve">Sélectionnez la recherche enregistrée pour laquelle vous souhaitez recevoir des alertes par </w:t>
      </w:r>
      <w:r w:rsidRPr="2EBABA98" w:rsidR="00FA4578">
        <w:rPr>
          <w:rFonts w:cs="Arial"/>
          <w:sz w:val="24"/>
          <w:szCs w:val="24"/>
          <w:lang w:val="fr-FR"/>
        </w:rPr>
        <w:t>e-mail</w:t>
      </w:r>
      <w:r w:rsidRPr="2EBABA98" w:rsidR="00FA4578">
        <w:rPr>
          <w:rFonts w:cs="Arial"/>
          <w:sz w:val="24"/>
          <w:szCs w:val="24"/>
          <w:lang w:val="fr-FR"/>
        </w:rPr>
        <w:t>.</w:t>
      </w:r>
    </w:p>
    <w:p w:rsidR="00FA4578" w:rsidP="00FA4578" w:rsidRDefault="00FA4578" w14:paraId="53EC5029" w14:textId="77777777" w14:noSpellErr="1">
      <w:pPr>
        <w:jc w:val="both"/>
      </w:pPr>
      <w:r w:rsidR="00FA4578">
        <w:drawing>
          <wp:inline wp14:editId="7BACE48A" wp14:anchorId="470A2D98">
            <wp:extent cx="5760720" cy="1635760"/>
            <wp:effectExtent l="0" t="0" r="0" b="2540"/>
            <wp:docPr id="15" name="Image 15" title=""/>
            <wp:cNvGraphicFramePr>
              <a:graphicFrameLocks noChangeAspect="1"/>
            </wp:cNvGraphicFramePr>
            <a:graphic>
              <a:graphicData uri="http://schemas.openxmlformats.org/drawingml/2006/picture">
                <pic:pic>
                  <pic:nvPicPr>
                    <pic:cNvPr id="0" name="Image 15"/>
                    <pic:cNvPicPr/>
                  </pic:nvPicPr>
                  <pic:blipFill>
                    <a:blip r:embed="R11839c85d6e34b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635760"/>
                    </a:xfrm>
                    <a:prstGeom prst="rect">
                      <a:avLst/>
                    </a:prstGeom>
                  </pic:spPr>
                </pic:pic>
              </a:graphicData>
            </a:graphic>
          </wp:inline>
        </w:drawing>
      </w:r>
    </w:p>
    <w:p w:rsidR="2EBABA98" w:rsidP="2EBABA98" w:rsidRDefault="2EBABA98" w14:paraId="591D8B27" w14:textId="214B6DF1">
      <w:pPr>
        <w:pStyle w:val="Normal"/>
        <w:jc w:val="both"/>
      </w:pPr>
    </w:p>
    <w:p w:rsidR="2EBABA98" w:rsidP="2EBABA98" w:rsidRDefault="2EBABA98" w14:paraId="61F83195" w14:textId="5EAB53EC">
      <w:pPr>
        <w:pStyle w:val="Normal"/>
        <w:jc w:val="both"/>
      </w:pPr>
    </w:p>
    <w:p w:rsidR="00FA4578" w:rsidP="00FA4578" w:rsidRDefault="00FA4578" w14:paraId="2BCC072B" w14:textId="77777777">
      <w:pPr>
        <w:jc w:val="both"/>
        <w:rPr>
          <w:rFonts w:cs="Arial"/>
          <w:sz w:val="24"/>
          <w:szCs w:val="24"/>
        </w:rPr>
      </w:pPr>
    </w:p>
    <w:p w:rsidRPr="00FA4578" w:rsidR="00FA4578" w:rsidP="00FA4578" w:rsidRDefault="00FA4578" w14:paraId="4D3BC108" w14:textId="77777777">
      <w:pPr>
        <w:pStyle w:val="Paragraphedeliste"/>
        <w:numPr>
          <w:ilvl w:val="0"/>
          <w:numId w:val="27"/>
        </w:numPr>
        <w:jc w:val="both"/>
        <w:rPr>
          <w:rFonts w:cs="Arial"/>
          <w:sz w:val="24"/>
          <w:szCs w:val="24"/>
          <w:lang w:val="fr-FR"/>
        </w:rPr>
      </w:pPr>
      <w:r w:rsidRPr="00FA4578">
        <w:rPr>
          <w:rFonts w:cs="Arial"/>
          <w:sz w:val="24"/>
          <w:szCs w:val="24"/>
          <w:lang w:val="fr-FR"/>
        </w:rPr>
        <w:t>Cliquez sur le bouton </w:t>
      </w:r>
      <w:proofErr w:type="spellStart"/>
      <w:r w:rsidRPr="00FA4578">
        <w:rPr>
          <w:rFonts w:cs="Arial"/>
          <w:sz w:val="24"/>
          <w:szCs w:val="24"/>
          <w:lang w:val="fr-FR"/>
        </w:rPr>
        <w:t>Create</w:t>
      </w:r>
      <w:proofErr w:type="spellEnd"/>
      <w:r w:rsidRPr="00FA4578">
        <w:rPr>
          <w:rFonts w:cs="Arial"/>
          <w:sz w:val="24"/>
          <w:szCs w:val="24"/>
          <w:lang w:val="fr-FR"/>
        </w:rPr>
        <w:t xml:space="preserve"> </w:t>
      </w:r>
      <w:proofErr w:type="spellStart"/>
      <w:r w:rsidRPr="00FA4578">
        <w:rPr>
          <w:rFonts w:cs="Arial"/>
          <w:sz w:val="24"/>
          <w:szCs w:val="24"/>
          <w:lang w:val="fr-FR"/>
        </w:rPr>
        <w:t>Alert</w:t>
      </w:r>
      <w:proofErr w:type="spellEnd"/>
      <w:r w:rsidRPr="00FA4578">
        <w:rPr>
          <w:rFonts w:cs="Arial"/>
          <w:sz w:val="24"/>
          <w:szCs w:val="24"/>
          <w:lang w:val="fr-FR"/>
        </w:rPr>
        <w:t>.</w:t>
      </w:r>
    </w:p>
    <w:p w:rsidR="00914C47" w:rsidP="2EBABA98" w:rsidRDefault="0017724C" w14:paraId="301466CF" w14:noSpellErr="1" w14:textId="20668FF5">
      <w:pPr>
        <w:jc w:val="both"/>
        <w:rPr>
          <w:rFonts w:cs="Arial"/>
          <w:sz w:val="24"/>
          <w:szCs w:val="24"/>
        </w:rPr>
      </w:pPr>
      <w:r w:rsidR="00FA4578">
        <w:drawing>
          <wp:inline wp14:editId="6DD0DE3A" wp14:anchorId="1EDD7A75">
            <wp:extent cx="5760720" cy="2078990"/>
            <wp:effectExtent l="0" t="0" r="0" b="0"/>
            <wp:docPr id="16" name="Image 16" title=""/>
            <wp:cNvGraphicFramePr>
              <a:graphicFrameLocks noChangeAspect="1"/>
            </wp:cNvGraphicFramePr>
            <a:graphic>
              <a:graphicData uri="http://schemas.openxmlformats.org/drawingml/2006/picture">
                <pic:pic>
                  <pic:nvPicPr>
                    <pic:cNvPr id="0" name="Image 16"/>
                    <pic:cNvPicPr/>
                  </pic:nvPicPr>
                  <pic:blipFill>
                    <a:blip r:embed="Rbb7273d2acdf468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078990"/>
                    </a:xfrm>
                    <a:prstGeom prst="rect">
                      <a:avLst/>
                    </a:prstGeom>
                  </pic:spPr>
                </pic:pic>
              </a:graphicData>
            </a:graphic>
          </wp:inline>
        </w:drawing>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56"/>
        <w:gridCol w:w="5806"/>
      </w:tblGrid>
      <w:tr w:rsidR="00914C47" w:rsidTr="31BB4C1A" w14:paraId="3E0B82E2" w14:textId="77777777">
        <w:tc>
          <w:tcPr>
            <w:tcW w:w="3256" w:type="dxa"/>
            <w:tcMar/>
          </w:tcPr>
          <w:p w:rsidR="00914C47" w:rsidP="00914C47" w:rsidRDefault="00914C47" w14:paraId="5934193C" w14:textId="2272AAEF">
            <w:pPr>
              <w:pStyle w:val="paragraph"/>
              <w:spacing w:before="0" w:beforeAutospacing="0" w:after="0" w:afterAutospacing="0"/>
              <w:textAlignment w:val="baseline"/>
              <w:rPr>
                <w:rFonts w:cs="Arial" w:asciiTheme="minorHAnsi" w:hAnsiTheme="minorHAnsi" w:eastAsiaTheme="minorHAnsi"/>
                <w:lang w:eastAsia="en-US"/>
              </w:rPr>
            </w:pPr>
            <w:r w:rsidRPr="00914C47">
              <w:rPr>
                <w:rFonts w:cs="Arial" w:asciiTheme="minorHAnsi" w:hAnsiTheme="minorHAnsi" w:eastAsiaTheme="minorHAnsi"/>
                <w:lang w:eastAsia="en-US"/>
              </w:rPr>
              <w:t>5. Entrez le nom de l'alerte, qui sera utilisé comme objet dans </w:t>
            </w:r>
            <w:proofErr w:type="gramStart"/>
            <w:r w:rsidRPr="00914C47">
              <w:rPr>
                <w:rFonts w:cs="Arial" w:asciiTheme="minorHAnsi" w:hAnsiTheme="minorHAnsi" w:eastAsiaTheme="minorHAnsi"/>
                <w:lang w:eastAsia="en-US"/>
              </w:rPr>
              <w:t>l'e-mail</w:t>
            </w:r>
            <w:proofErr w:type="gramEnd"/>
            <w:r w:rsidRPr="00914C47">
              <w:rPr>
                <w:rFonts w:cs="Arial" w:asciiTheme="minorHAnsi" w:hAnsiTheme="minorHAnsi" w:eastAsiaTheme="minorHAnsi"/>
                <w:lang w:eastAsia="en-US"/>
              </w:rPr>
              <w:t> et comme nom de l'alerte dans Social </w:t>
            </w:r>
            <w:proofErr w:type="spellStart"/>
            <w:r w:rsidRPr="00914C47">
              <w:rPr>
                <w:rFonts w:cs="Arial" w:asciiTheme="minorHAnsi" w:hAnsiTheme="minorHAnsi" w:eastAsiaTheme="minorHAnsi"/>
                <w:lang w:eastAsia="en-US"/>
              </w:rPr>
              <w:t>Listening</w:t>
            </w:r>
            <w:proofErr w:type="spellEnd"/>
            <w:r w:rsidRPr="00914C47">
              <w:rPr>
                <w:rFonts w:cs="Arial" w:asciiTheme="minorHAnsi" w:hAnsiTheme="minorHAnsi" w:eastAsiaTheme="minorHAnsi"/>
                <w:lang w:eastAsia="en-US"/>
              </w:rPr>
              <w:t> pour le retrouver facilement plus tard. </w:t>
            </w:r>
          </w:p>
          <w:p w:rsidRPr="00914C47" w:rsidR="00914C47" w:rsidP="00914C47" w:rsidRDefault="00914C47" w14:paraId="2414603A" w14:textId="77777777">
            <w:pPr>
              <w:pStyle w:val="paragraph"/>
              <w:spacing w:before="0" w:beforeAutospacing="0" w:after="0" w:afterAutospacing="0"/>
              <w:textAlignment w:val="baseline"/>
              <w:rPr>
                <w:rFonts w:cs="Arial" w:asciiTheme="minorHAnsi" w:hAnsiTheme="minorHAnsi" w:eastAsiaTheme="minorHAnsi"/>
                <w:lang w:eastAsia="en-US"/>
              </w:rPr>
            </w:pPr>
          </w:p>
          <w:p w:rsidRPr="00914C47" w:rsidR="00914C47" w:rsidP="00914C47" w:rsidRDefault="00914C47" w14:paraId="33B42EC3" w14:textId="77777777">
            <w:pPr>
              <w:pStyle w:val="paragraph"/>
              <w:spacing w:before="0" w:beforeAutospacing="0" w:after="0" w:afterAutospacing="0"/>
              <w:textAlignment w:val="baseline"/>
              <w:rPr>
                <w:rFonts w:cs="Arial" w:asciiTheme="minorHAnsi" w:hAnsiTheme="minorHAnsi" w:eastAsiaTheme="minorHAnsi"/>
                <w:lang w:val="en-US" w:eastAsia="en-US"/>
              </w:rPr>
            </w:pPr>
            <w:r w:rsidRPr="00914C47">
              <w:rPr>
                <w:rFonts w:cs="Arial" w:asciiTheme="minorHAnsi" w:hAnsiTheme="minorHAnsi" w:eastAsiaTheme="minorHAnsi"/>
                <w:lang w:val="en-US" w:eastAsia="en-US"/>
              </w:rPr>
              <w:t>6. </w:t>
            </w:r>
            <w:proofErr w:type="spellStart"/>
            <w:r w:rsidRPr="00914C47">
              <w:rPr>
                <w:rFonts w:cs="Arial" w:asciiTheme="minorHAnsi" w:hAnsiTheme="minorHAnsi" w:eastAsiaTheme="minorHAnsi"/>
                <w:lang w:val="en-US" w:eastAsia="en-US"/>
              </w:rPr>
              <w:t>Cochez</w:t>
            </w:r>
            <w:proofErr w:type="spellEnd"/>
            <w:r w:rsidRPr="00914C47">
              <w:rPr>
                <w:rFonts w:cs="Arial" w:asciiTheme="minorHAnsi" w:hAnsiTheme="minorHAnsi" w:eastAsiaTheme="minorHAnsi"/>
                <w:lang w:val="en-US" w:eastAsia="en-US"/>
              </w:rPr>
              <w:t> la case Alert me when new mentions are found.</w:t>
            </w:r>
          </w:p>
          <w:p w:rsidRPr="00914C47" w:rsidR="00914C47" w:rsidP="00914C47" w:rsidRDefault="00914C47" w14:paraId="3EB90284" w14:textId="3645ED7A">
            <w:pPr>
              <w:pStyle w:val="paragraph"/>
              <w:spacing w:before="0" w:beforeAutospacing="0" w:after="0" w:afterAutospacing="0"/>
              <w:textAlignment w:val="baseline"/>
              <w:rPr>
                <w:rFonts w:cs="Arial" w:asciiTheme="minorHAnsi" w:hAnsiTheme="minorHAnsi" w:eastAsiaTheme="minorHAnsi"/>
                <w:lang w:val="en-US" w:eastAsia="en-US"/>
              </w:rPr>
            </w:pPr>
            <w:r w:rsidRPr="00914C47">
              <w:rPr>
                <w:rFonts w:cs="Arial" w:asciiTheme="minorHAnsi" w:hAnsiTheme="minorHAnsi" w:eastAsiaTheme="minorHAnsi"/>
                <w:lang w:val="en-US" w:eastAsia="en-US"/>
              </w:rPr>
              <w:t> </w:t>
            </w:r>
          </w:p>
          <w:p w:rsidR="00914C47" w:rsidP="00914C47" w:rsidRDefault="00914C47" w14:paraId="5AA2551F" w14:textId="0082010C">
            <w:pPr>
              <w:pStyle w:val="paragraph"/>
              <w:spacing w:before="0" w:beforeAutospacing="0" w:after="0" w:afterAutospacing="0"/>
              <w:textAlignment w:val="baseline"/>
              <w:rPr>
                <w:rFonts w:cs="Arial" w:asciiTheme="minorHAnsi" w:hAnsiTheme="minorHAnsi" w:eastAsiaTheme="minorHAnsi"/>
                <w:lang w:eastAsia="en-US"/>
              </w:rPr>
            </w:pPr>
            <w:r w:rsidRPr="00914C47">
              <w:rPr>
                <w:rFonts w:cs="Arial" w:asciiTheme="minorHAnsi" w:hAnsiTheme="minorHAnsi" w:eastAsiaTheme="minorHAnsi"/>
                <w:lang w:eastAsia="en-US"/>
              </w:rPr>
              <w:t>7. Sélectionnez la fréquence à laquelle vous souhaitez recevoir des alertes, notamment : toutes les 15 minutes, toutes les 30 minutes, toutes les heures, deux fois par jour, chaque jour ou chaque semaine et</w:t>
            </w:r>
            <w:r>
              <w:rPr>
                <w:rStyle w:val="normaltextrun"/>
                <w:rFonts w:ascii="Montserrat" w:hAnsi="Montserrat" w:cs="Segoe UI"/>
                <w:i/>
                <w:iCs/>
              </w:rPr>
              <w:t xml:space="preserve"> </w:t>
            </w:r>
            <w:r w:rsidRPr="00914C47">
              <w:rPr>
                <w:rFonts w:cs="Arial" w:asciiTheme="minorHAnsi" w:hAnsiTheme="minorHAnsi" w:eastAsiaTheme="minorHAnsi"/>
                <w:lang w:eastAsia="en-US"/>
              </w:rPr>
              <w:t>l'heure de la journée. </w:t>
            </w:r>
          </w:p>
          <w:p w:rsidRPr="00914C47" w:rsidR="00914C47" w:rsidP="00914C47" w:rsidRDefault="00914C47" w14:paraId="166EDDF6" w14:textId="77777777">
            <w:pPr>
              <w:pStyle w:val="paragraph"/>
              <w:spacing w:before="0" w:beforeAutospacing="0" w:after="0" w:afterAutospacing="0"/>
              <w:textAlignment w:val="baseline"/>
              <w:rPr>
                <w:rFonts w:cs="Arial" w:asciiTheme="minorHAnsi" w:hAnsiTheme="minorHAnsi" w:eastAsiaTheme="minorHAnsi"/>
                <w:lang w:eastAsia="en-US"/>
              </w:rPr>
            </w:pPr>
          </w:p>
          <w:p w:rsidR="00914C47" w:rsidP="00914C47" w:rsidRDefault="00914C47" w14:paraId="20A877EE" w14:textId="7E8D7CD6">
            <w:pPr>
              <w:pStyle w:val="paragraph"/>
              <w:spacing w:before="0" w:beforeAutospacing="0" w:after="0" w:afterAutospacing="0"/>
              <w:textAlignment w:val="baseline"/>
              <w:rPr>
                <w:rFonts w:cs="Arial" w:asciiTheme="minorHAnsi" w:hAnsiTheme="minorHAnsi" w:eastAsiaTheme="minorHAnsi"/>
                <w:lang w:eastAsia="en-US"/>
              </w:rPr>
            </w:pPr>
            <w:r w:rsidRPr="00914C47">
              <w:rPr>
                <w:rFonts w:cs="Arial" w:asciiTheme="minorHAnsi" w:hAnsiTheme="minorHAnsi" w:eastAsiaTheme="minorHAnsi"/>
                <w:lang w:eastAsia="en-US"/>
              </w:rPr>
              <w:t xml:space="preserve">8. Saisissez les adresses </w:t>
            </w:r>
            <w:proofErr w:type="gramStart"/>
            <w:r w:rsidRPr="00914C47">
              <w:rPr>
                <w:rFonts w:cs="Arial" w:asciiTheme="minorHAnsi" w:hAnsiTheme="minorHAnsi" w:eastAsiaTheme="minorHAnsi"/>
                <w:lang w:eastAsia="en-US"/>
              </w:rPr>
              <w:t>e-mail</w:t>
            </w:r>
            <w:proofErr w:type="gramEnd"/>
            <w:r w:rsidRPr="00914C47">
              <w:rPr>
                <w:rFonts w:cs="Arial" w:asciiTheme="minorHAnsi" w:hAnsiTheme="minorHAnsi" w:eastAsiaTheme="minorHAnsi"/>
                <w:lang w:eastAsia="en-US"/>
              </w:rPr>
              <w:t xml:space="preserve"> des destinataires de cette alerte et séparez les adresses</w:t>
            </w:r>
            <w:r>
              <w:rPr>
                <w:rStyle w:val="normaltextrun"/>
                <w:rFonts w:ascii="Montserrat" w:hAnsi="Montserrat" w:cs="Segoe UI"/>
              </w:rPr>
              <w:t xml:space="preserve"> e-</w:t>
            </w:r>
            <w:r w:rsidRPr="00914C47">
              <w:rPr>
                <w:rFonts w:cs="Arial" w:asciiTheme="minorHAnsi" w:hAnsiTheme="minorHAnsi" w:eastAsiaTheme="minorHAnsi"/>
                <w:lang w:eastAsia="en-US"/>
              </w:rPr>
              <w:t>mail par une virgule ou un espace. </w:t>
            </w:r>
          </w:p>
          <w:p w:rsidRPr="00914C47" w:rsidR="00914C47" w:rsidP="00914C47" w:rsidRDefault="00914C47" w14:paraId="14FB1C86" w14:textId="77777777">
            <w:pPr>
              <w:pStyle w:val="paragraph"/>
              <w:spacing w:before="0" w:beforeAutospacing="0" w:after="0" w:afterAutospacing="0"/>
              <w:textAlignment w:val="baseline"/>
              <w:rPr>
                <w:rFonts w:cs="Arial" w:asciiTheme="minorHAnsi" w:hAnsiTheme="minorHAnsi" w:eastAsiaTheme="minorHAnsi"/>
                <w:lang w:eastAsia="en-US"/>
              </w:rPr>
            </w:pPr>
          </w:p>
          <w:p w:rsidRPr="00914C47" w:rsidR="00914C47" w:rsidP="00914C47" w:rsidRDefault="00914C47" w14:paraId="7A0DADFD" w14:textId="77777777">
            <w:pPr>
              <w:pStyle w:val="paragraph"/>
              <w:spacing w:before="0" w:beforeAutospacing="0" w:after="0" w:afterAutospacing="0"/>
              <w:ind w:left="30" w:hanging="30"/>
              <w:textAlignment w:val="baseline"/>
              <w:rPr>
                <w:rFonts w:cs="Arial" w:asciiTheme="minorHAnsi" w:hAnsiTheme="minorHAnsi" w:eastAsiaTheme="minorHAnsi"/>
                <w:lang w:eastAsia="en-US"/>
              </w:rPr>
            </w:pPr>
            <w:proofErr w:type="gramStart"/>
            <w:r w:rsidRPr="00914C47">
              <w:rPr>
                <w:rFonts w:cs="Arial" w:asciiTheme="minorHAnsi" w:hAnsiTheme="minorHAnsi" w:eastAsiaTheme="minorHAnsi"/>
                <w:lang w:eastAsia="en-US"/>
              </w:rPr>
              <w:t>9. .</w:t>
            </w:r>
            <w:proofErr w:type="gramEnd"/>
            <w:r w:rsidRPr="00914C47">
              <w:rPr>
                <w:rFonts w:cs="Arial" w:asciiTheme="minorHAnsi" w:hAnsiTheme="minorHAnsi" w:eastAsiaTheme="minorHAnsi"/>
                <w:lang w:eastAsia="en-US"/>
              </w:rPr>
              <w:t> Cliquez sur le bouton “Save” pour enregistrer. </w:t>
            </w:r>
          </w:p>
          <w:p w:rsidR="00914C47" w:rsidP="0017724C" w:rsidRDefault="00914C47" w14:paraId="2FF751A6" w14:textId="77777777">
            <w:pPr>
              <w:tabs>
                <w:tab w:val="left" w:pos="2475"/>
              </w:tabs>
              <w:jc w:val="both"/>
              <w:rPr>
                <w:rFonts w:cs="Arial"/>
                <w:sz w:val="24"/>
                <w:szCs w:val="24"/>
              </w:rPr>
            </w:pPr>
          </w:p>
        </w:tc>
        <w:tc>
          <w:tcPr>
            <w:tcW w:w="5806" w:type="dxa"/>
            <w:tcMar/>
          </w:tcPr>
          <w:p w:rsidR="00914C47" w:rsidP="0017724C" w:rsidRDefault="00914C47" w14:paraId="3E0417A2" w14:textId="159297E4">
            <w:pPr>
              <w:tabs>
                <w:tab w:val="left" w:pos="2475"/>
              </w:tabs>
              <w:jc w:val="both"/>
              <w:rPr>
                <w:rFonts w:cs="Arial"/>
                <w:sz w:val="24"/>
                <w:szCs w:val="24"/>
              </w:rPr>
            </w:pPr>
            <w:r w:rsidR="00914C47">
              <w:drawing>
                <wp:inline wp14:editId="57D5D5EC" wp14:anchorId="324B4067">
                  <wp:extent cx="3456041" cy="3774901"/>
                  <wp:effectExtent l="0" t="0" r="0" b="0"/>
                  <wp:docPr id="17" name="Image 17" title=""/>
                  <wp:cNvGraphicFramePr>
                    <a:graphicFrameLocks noChangeAspect="1"/>
                  </wp:cNvGraphicFramePr>
                  <a:graphic>
                    <a:graphicData uri="http://schemas.openxmlformats.org/drawingml/2006/picture">
                      <pic:pic>
                        <pic:nvPicPr>
                          <pic:cNvPr id="0" name="Image 17"/>
                          <pic:cNvPicPr/>
                        </pic:nvPicPr>
                        <pic:blipFill>
                          <a:blip r:embed="R2f5f5a43aa8840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56041" cy="3774901"/>
                          </a:xfrm>
                          <a:prstGeom prst="rect">
                            <a:avLst/>
                          </a:prstGeom>
                        </pic:spPr>
                      </pic:pic>
                    </a:graphicData>
                  </a:graphic>
                </wp:inline>
              </w:drawing>
            </w:r>
          </w:p>
        </w:tc>
      </w:tr>
    </w:tbl>
    <w:p w:rsidR="008D34E7" w:rsidP="0017724C" w:rsidRDefault="008D34E7" w14:paraId="19013617" w14:textId="3AF04F06">
      <w:pPr>
        <w:tabs>
          <w:tab w:val="left" w:pos="2475"/>
        </w:tabs>
        <w:jc w:val="both"/>
        <w:rPr>
          <w:rFonts w:cs="Arial"/>
          <w:sz w:val="24"/>
          <w:szCs w:val="24"/>
        </w:rPr>
      </w:pPr>
    </w:p>
    <w:p w:rsidR="00A31320" w:rsidRDefault="00A31320" w14:paraId="5E84C973" w14:textId="082A5DBB">
      <w:pPr>
        <w:rPr>
          <w:rFonts w:cs="Arial"/>
          <w:sz w:val="24"/>
          <w:szCs w:val="24"/>
        </w:rPr>
      </w:pPr>
    </w:p>
    <w:p w:rsidRPr="00914C47" w:rsidR="003334FD" w:rsidP="00914C47" w:rsidRDefault="00914C47" w14:paraId="27312A5A" w14:textId="09E24204">
      <w:pPr>
        <w:pStyle w:val="Titre1"/>
        <w:numPr>
          <w:ilvl w:val="0"/>
          <w:numId w:val="0"/>
        </w:numPr>
        <w:rPr>
          <w:b w:val="0"/>
          <w:color w:val="auto"/>
          <w:u w:val="none"/>
        </w:rPr>
      </w:pPr>
      <w:r w:rsidRPr="00914C47">
        <w:rPr>
          <w:b w:val="0"/>
          <w:color w:val="auto"/>
          <w:u w:val="none"/>
        </w:rPr>
        <w:t xml:space="preserve">Les destinataires recevront un </w:t>
      </w:r>
      <w:proofErr w:type="gramStart"/>
      <w:r w:rsidRPr="00914C47">
        <w:rPr>
          <w:b w:val="0"/>
          <w:color w:val="auto"/>
          <w:u w:val="none"/>
        </w:rPr>
        <w:t>e-mail</w:t>
      </w:r>
      <w:proofErr w:type="gramEnd"/>
      <w:r w:rsidRPr="00914C47">
        <w:rPr>
          <w:b w:val="0"/>
          <w:color w:val="auto"/>
          <w:u w:val="none"/>
        </w:rPr>
        <w:t xml:space="preserve"> pour confirmer qu'ils souhaitent recevoir l'alerte</w:t>
      </w:r>
    </w:p>
    <w:p w:rsidR="00914C47" w:rsidP="00914C47" w:rsidRDefault="00914C47" w14:paraId="480B3E89" w14:textId="04CBF983">
      <w:r w:rsidR="00914C47">
        <w:drawing>
          <wp:inline wp14:editId="03EE872C" wp14:anchorId="01801FB2">
            <wp:extent cx="5760720" cy="2780665"/>
            <wp:effectExtent l="0" t="0" r="0" b="635"/>
            <wp:docPr id="18" name="Image 18" title=""/>
            <wp:cNvGraphicFramePr>
              <a:graphicFrameLocks noChangeAspect="1"/>
            </wp:cNvGraphicFramePr>
            <a:graphic>
              <a:graphicData uri="http://schemas.openxmlformats.org/drawingml/2006/picture">
                <pic:pic>
                  <pic:nvPicPr>
                    <pic:cNvPr id="0" name="Image 18"/>
                    <pic:cNvPicPr/>
                  </pic:nvPicPr>
                  <pic:blipFill>
                    <a:blip r:embed="R07829b3c416b45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780665"/>
                    </a:xfrm>
                    <a:prstGeom prst="rect">
                      <a:avLst/>
                    </a:prstGeom>
                  </pic:spPr>
                </pic:pic>
              </a:graphicData>
            </a:graphic>
          </wp:inline>
        </w:drawing>
      </w:r>
    </w:p>
    <w:p w:rsidR="0047330B" w:rsidP="008E33A3" w:rsidRDefault="0047330B" w14:paraId="1CA60EF2" w14:textId="77777777">
      <w:pPr>
        <w:spacing w:after="0" w:line="240" w:lineRule="auto"/>
        <w:rPr>
          <w:rFonts w:cs="Arial"/>
          <w:sz w:val="24"/>
          <w:szCs w:val="24"/>
        </w:rPr>
      </w:pPr>
    </w:p>
    <w:p w:rsidR="0047330B" w:rsidP="008E33A3" w:rsidRDefault="0047330B" w14:paraId="29981C01" w14:textId="77777777">
      <w:pPr>
        <w:spacing w:after="0" w:line="240" w:lineRule="auto"/>
        <w:rPr>
          <w:rFonts w:cs="Arial"/>
          <w:sz w:val="24"/>
          <w:szCs w:val="24"/>
        </w:rPr>
      </w:pPr>
    </w:p>
    <w:p w:rsidR="0047330B" w:rsidP="008E33A3" w:rsidRDefault="0047330B" w14:paraId="4B770DC8" w14:textId="77777777">
      <w:pPr>
        <w:spacing w:after="0" w:line="240" w:lineRule="auto"/>
        <w:rPr>
          <w:rFonts w:cs="Arial"/>
          <w:sz w:val="24"/>
          <w:szCs w:val="24"/>
        </w:rPr>
      </w:pPr>
    </w:p>
    <w:p w:rsidR="0047330B" w:rsidP="008E33A3" w:rsidRDefault="0047330B" w14:paraId="31588D12" w14:textId="77777777">
      <w:pPr>
        <w:spacing w:after="0" w:line="240" w:lineRule="auto"/>
        <w:rPr>
          <w:rFonts w:cs="Arial"/>
          <w:sz w:val="24"/>
          <w:szCs w:val="24"/>
        </w:rPr>
      </w:pPr>
    </w:p>
    <w:p w:rsidR="008E33A3" w:rsidP="008E33A3" w:rsidRDefault="008E33A3" w14:paraId="2D28B618" w14:textId="77777777">
      <w:pPr>
        <w:tabs>
          <w:tab w:val="left" w:pos="4710"/>
        </w:tabs>
        <w:spacing w:after="0" w:line="240" w:lineRule="auto"/>
        <w:jc w:val="center"/>
        <w:rPr>
          <w:rFonts w:cs="Arial"/>
          <w:sz w:val="24"/>
          <w:szCs w:val="24"/>
        </w:rPr>
      </w:pPr>
    </w:p>
    <w:p w:rsidR="00D5479C" w:rsidP="00D5479C" w:rsidRDefault="00467F2E" w14:paraId="0DDE864C" w14:textId="77777777">
      <w:pPr>
        <w:tabs>
          <w:tab w:val="left" w:pos="4710"/>
        </w:tabs>
        <w:rPr>
          <w:rFonts w:cs="Arial"/>
          <w:sz w:val="24"/>
          <w:szCs w:val="24"/>
        </w:rPr>
      </w:pPr>
      <w:r w:rsidR="00467F2E">
        <w:drawing>
          <wp:inline wp14:editId="6ED120D6" wp14:anchorId="622CA3FB">
            <wp:extent cx="5760720" cy="1925955"/>
            <wp:effectExtent l="0" t="0" r="0" b="0"/>
            <wp:docPr id="1296994799" name="Image 2" title=""/>
            <wp:cNvGraphicFramePr>
              <a:graphicFrameLocks noChangeAspect="1"/>
            </wp:cNvGraphicFramePr>
            <a:graphic>
              <a:graphicData uri="http://schemas.openxmlformats.org/drawingml/2006/picture">
                <pic:pic>
                  <pic:nvPicPr>
                    <pic:cNvPr id="0" name="Image 2"/>
                    <pic:cNvPicPr/>
                  </pic:nvPicPr>
                  <pic:blipFill>
                    <a:blip r:embed="Rbeec1dfc755041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925955"/>
                    </a:xfrm>
                    <a:prstGeom prst="rect">
                      <a:avLst/>
                    </a:prstGeom>
                  </pic:spPr>
                </pic:pic>
              </a:graphicData>
            </a:graphic>
          </wp:inline>
        </w:drawing>
      </w:r>
    </w:p>
    <w:sectPr w:rsidR="00D5479C" w:rsidSect="00FA4578">
      <w:headerReference w:type="even" r:id="rId19"/>
      <w:headerReference w:type="default" r:id="rId20"/>
      <w:footerReference w:type="even" r:id="rId21"/>
      <w:footerReference w:type="default" r:id="rId22"/>
      <w:headerReference w:type="first" r:id="rId23"/>
      <w:footerReference w:type="first" r:id="rId24"/>
      <w:pgSz w:w="11906" w:h="16838" w:orient="portrait"/>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1E8" w:rsidP="00D253A2" w:rsidRDefault="004C21E8" w14:paraId="7F318AD9" w14:textId="77777777">
      <w:pPr>
        <w:spacing w:after="0" w:line="240" w:lineRule="auto"/>
      </w:pPr>
      <w:r>
        <w:separator/>
      </w:r>
    </w:p>
  </w:endnote>
  <w:endnote w:type="continuationSeparator" w:id="0">
    <w:p w:rsidR="004C21E8" w:rsidP="00D253A2" w:rsidRDefault="004C21E8" w14:paraId="21B586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5C9CB873"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P="00D253A2" w:rsidRDefault="0055083B" w14:paraId="1F9E91DD" w14:textId="77777777">
    <w:pPr>
      <w:pStyle w:val="Pieddepage"/>
      <w:jc w:val="center"/>
      <w:rPr>
        <w:color w:val="808080" w:themeColor="background1" w:themeShade="80"/>
        <w:sz w:val="18"/>
        <w:szCs w:val="18"/>
      </w:rPr>
    </w:pPr>
  </w:p>
  <w:p w:rsidRPr="00C001E7" w:rsidR="0055083B" w:rsidP="00D253A2" w:rsidRDefault="0055083B" w14:paraId="214E9EAF" w14:textId="77777777">
    <w:pPr>
      <w:pStyle w:val="Pieddepage"/>
      <w:jc w:val="center"/>
      <w:rPr>
        <w:color w:val="808080" w:themeColor="background1" w:themeShade="80"/>
        <w:sz w:val="18"/>
        <w:szCs w:val="18"/>
      </w:rPr>
    </w:pPr>
    <w:r w:rsidRPr="00D80365">
      <w:rPr>
        <w:color w:val="808080" w:themeColor="background1" w:themeShade="80"/>
        <w:sz w:val="18"/>
        <w:szCs w:val="18"/>
      </w:rPr>
      <w:t xml:space="preserve">CISION | Le Parc | BP </w:t>
    </w:r>
    <w:proofErr w:type="gramStart"/>
    <w:r w:rsidRPr="00D80365">
      <w:rPr>
        <w:color w:val="808080" w:themeColor="background1" w:themeShade="80"/>
        <w:sz w:val="18"/>
        <w:szCs w:val="18"/>
      </w:rPr>
      <w:t>29  |</w:t>
    </w:r>
    <w:proofErr w:type="gramEnd"/>
    <w:r w:rsidRPr="00D80365">
      <w:rPr>
        <w:color w:val="808080" w:themeColor="background1" w:themeShade="80"/>
        <w:sz w:val="18"/>
        <w:szCs w:val="18"/>
      </w:rPr>
      <w:t xml:space="preserve"> 42153 RIORGES</w:t>
    </w:r>
    <w:r w:rsidRPr="00D80365">
      <w:rPr>
        <w:color w:val="808080" w:themeColor="background1" w:themeShade="80"/>
        <w:sz w:val="18"/>
        <w:szCs w:val="18"/>
      </w:rPr>
      <w:br/>
    </w:r>
    <w:r w:rsidRPr="00D80365">
      <w:rPr>
        <w:color w:val="808080" w:themeColor="background1" w:themeShade="80"/>
        <w:sz w:val="18"/>
        <w:szCs w:val="18"/>
      </w:rPr>
      <w:t xml:space="preserve">Service support : 01.76.21.12.59 | </w:t>
    </w:r>
    <w:hyperlink w:history="1" r:id="rId1">
      <w:r w:rsidRPr="00D80365">
        <w:rPr>
          <w:rStyle w:val="Lienhypertexte"/>
          <w:color w:val="808080" w:themeColor="background1" w:themeShade="80"/>
          <w:sz w:val="18"/>
          <w:szCs w:val="18"/>
        </w:rPr>
        <w:t>frsupport@cision.com</w:t>
      </w:r>
    </w:hyperlink>
    <w:r w:rsidRPr="00D80365">
      <w:rPr>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6FF0A416"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1E8" w:rsidP="00D253A2" w:rsidRDefault="004C21E8" w14:paraId="7617FC35" w14:textId="77777777">
      <w:pPr>
        <w:spacing w:after="0" w:line="240" w:lineRule="auto"/>
      </w:pPr>
      <w:r>
        <w:separator/>
      </w:r>
    </w:p>
  </w:footnote>
  <w:footnote w:type="continuationSeparator" w:id="0">
    <w:p w:rsidR="004C21E8" w:rsidP="00D253A2" w:rsidRDefault="004C21E8" w14:paraId="7DD135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7FB97F1D"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5083B" w:rsidRDefault="46D08B3F" w14:paraId="0160A2A7" w14:textId="77777777">
    <w:pPr>
      <w:pStyle w:val="En-tte"/>
    </w:pPr>
    <w:r w:rsidR="31BB4C1A">
      <w:drawing>
        <wp:inline wp14:editId="0195EF2F" wp14:anchorId="415DCB7B">
          <wp:extent cx="1126817" cy="333375"/>
          <wp:effectExtent l="0" t="0" r="0" b="0"/>
          <wp:docPr id="6" name="Image 6" title=""/>
          <wp:cNvGraphicFramePr>
            <a:graphicFrameLocks noChangeAspect="1"/>
          </wp:cNvGraphicFramePr>
          <a:graphic>
            <a:graphicData uri="http://schemas.openxmlformats.org/drawingml/2006/picture">
              <pic:pic>
                <pic:nvPicPr>
                  <pic:cNvPr id="0" name="Image 6"/>
                  <pic:cNvPicPr/>
                </pic:nvPicPr>
                <pic:blipFill>
                  <a:blip r:embed="Ra909978398a948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6817" cy="333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53B5406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DE2"/>
    <w:multiLevelType w:val="hybridMultilevel"/>
    <w:tmpl w:val="FA8C52BA"/>
    <w:lvl w:ilvl="0" w:tplc="040C0019">
      <w:start w:val="1"/>
      <w:numFmt w:val="low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1" w15:restartNumberingAfterBreak="0">
    <w:nsid w:val="0C7E7B38"/>
    <w:multiLevelType w:val="hybridMultilevel"/>
    <w:tmpl w:val="BB96E9BC"/>
    <w:lvl w:ilvl="0" w:tplc="4080B8FE">
      <w:start w:val="2"/>
      <w:numFmt w:val="lowerLetter"/>
      <w:lvlText w:val="%1."/>
      <w:lvlJc w:val="left"/>
      <w:pPr>
        <w:tabs>
          <w:tab w:val="num" w:pos="720"/>
        </w:tabs>
        <w:ind w:left="720" w:hanging="360"/>
      </w:pPr>
    </w:lvl>
    <w:lvl w:ilvl="1" w:tplc="979CA49E" w:tentative="1">
      <w:start w:val="1"/>
      <w:numFmt w:val="lowerLetter"/>
      <w:lvlText w:val="%2."/>
      <w:lvlJc w:val="left"/>
      <w:pPr>
        <w:tabs>
          <w:tab w:val="num" w:pos="1440"/>
        </w:tabs>
        <w:ind w:left="1440" w:hanging="360"/>
      </w:pPr>
    </w:lvl>
    <w:lvl w:ilvl="2" w:tplc="D5604E40" w:tentative="1">
      <w:start w:val="1"/>
      <w:numFmt w:val="lowerLetter"/>
      <w:lvlText w:val="%3."/>
      <w:lvlJc w:val="left"/>
      <w:pPr>
        <w:tabs>
          <w:tab w:val="num" w:pos="2160"/>
        </w:tabs>
        <w:ind w:left="2160" w:hanging="360"/>
      </w:pPr>
    </w:lvl>
    <w:lvl w:ilvl="3" w:tplc="55C62626" w:tentative="1">
      <w:start w:val="1"/>
      <w:numFmt w:val="lowerLetter"/>
      <w:lvlText w:val="%4."/>
      <w:lvlJc w:val="left"/>
      <w:pPr>
        <w:tabs>
          <w:tab w:val="num" w:pos="2880"/>
        </w:tabs>
        <w:ind w:left="2880" w:hanging="360"/>
      </w:pPr>
    </w:lvl>
    <w:lvl w:ilvl="4" w:tplc="072CA282" w:tentative="1">
      <w:start w:val="1"/>
      <w:numFmt w:val="lowerLetter"/>
      <w:lvlText w:val="%5."/>
      <w:lvlJc w:val="left"/>
      <w:pPr>
        <w:tabs>
          <w:tab w:val="num" w:pos="3600"/>
        </w:tabs>
        <w:ind w:left="3600" w:hanging="360"/>
      </w:pPr>
    </w:lvl>
    <w:lvl w:ilvl="5" w:tplc="E4262262" w:tentative="1">
      <w:start w:val="1"/>
      <w:numFmt w:val="lowerLetter"/>
      <w:lvlText w:val="%6."/>
      <w:lvlJc w:val="left"/>
      <w:pPr>
        <w:tabs>
          <w:tab w:val="num" w:pos="4320"/>
        </w:tabs>
        <w:ind w:left="4320" w:hanging="360"/>
      </w:pPr>
    </w:lvl>
    <w:lvl w:ilvl="6" w:tplc="50566194" w:tentative="1">
      <w:start w:val="1"/>
      <w:numFmt w:val="lowerLetter"/>
      <w:lvlText w:val="%7."/>
      <w:lvlJc w:val="left"/>
      <w:pPr>
        <w:tabs>
          <w:tab w:val="num" w:pos="5040"/>
        </w:tabs>
        <w:ind w:left="5040" w:hanging="360"/>
      </w:pPr>
    </w:lvl>
    <w:lvl w:ilvl="7" w:tplc="FD347F4E" w:tentative="1">
      <w:start w:val="1"/>
      <w:numFmt w:val="lowerLetter"/>
      <w:lvlText w:val="%8."/>
      <w:lvlJc w:val="left"/>
      <w:pPr>
        <w:tabs>
          <w:tab w:val="num" w:pos="5760"/>
        </w:tabs>
        <w:ind w:left="5760" w:hanging="360"/>
      </w:pPr>
    </w:lvl>
    <w:lvl w:ilvl="8" w:tplc="537E6CDC" w:tentative="1">
      <w:start w:val="1"/>
      <w:numFmt w:val="lowerLetter"/>
      <w:lvlText w:val="%9."/>
      <w:lvlJc w:val="left"/>
      <w:pPr>
        <w:tabs>
          <w:tab w:val="num" w:pos="6480"/>
        </w:tabs>
        <w:ind w:left="6480" w:hanging="360"/>
      </w:pPr>
    </w:lvl>
  </w:abstractNum>
  <w:abstractNum w:abstractNumId="2" w15:restartNumberingAfterBreak="0">
    <w:nsid w:val="13DA47DC"/>
    <w:multiLevelType w:val="hybridMultilevel"/>
    <w:tmpl w:val="0C824EF4"/>
    <w:lvl w:ilvl="0" w:tplc="63B8E8A4">
      <w:start w:val="1"/>
      <w:numFmt w:val="bullet"/>
      <w:pStyle w:val="Titre2"/>
      <w:lvlText w:val=""/>
      <w:lvlJc w:val="left"/>
      <w:pPr>
        <w:ind w:left="1770" w:hanging="360"/>
      </w:pPr>
      <w:rPr>
        <w:rFonts w:hint="default" w:ascii="Symbol" w:hAnsi="Symbol"/>
      </w:rPr>
    </w:lvl>
    <w:lvl w:ilvl="1" w:tplc="040C0003" w:tentative="1">
      <w:start w:val="1"/>
      <w:numFmt w:val="bullet"/>
      <w:lvlText w:val="o"/>
      <w:lvlJc w:val="left"/>
      <w:pPr>
        <w:ind w:left="2490" w:hanging="360"/>
      </w:pPr>
      <w:rPr>
        <w:rFonts w:hint="default" w:ascii="Courier New" w:hAnsi="Courier New" w:cs="Courier New"/>
      </w:rPr>
    </w:lvl>
    <w:lvl w:ilvl="2" w:tplc="040C0005" w:tentative="1">
      <w:start w:val="1"/>
      <w:numFmt w:val="bullet"/>
      <w:lvlText w:val=""/>
      <w:lvlJc w:val="left"/>
      <w:pPr>
        <w:ind w:left="3210" w:hanging="360"/>
      </w:pPr>
      <w:rPr>
        <w:rFonts w:hint="default" w:ascii="Wingdings" w:hAnsi="Wingdings"/>
      </w:rPr>
    </w:lvl>
    <w:lvl w:ilvl="3" w:tplc="040C0001" w:tentative="1">
      <w:start w:val="1"/>
      <w:numFmt w:val="bullet"/>
      <w:lvlText w:val=""/>
      <w:lvlJc w:val="left"/>
      <w:pPr>
        <w:ind w:left="3930" w:hanging="360"/>
      </w:pPr>
      <w:rPr>
        <w:rFonts w:hint="default" w:ascii="Symbol" w:hAnsi="Symbol"/>
      </w:rPr>
    </w:lvl>
    <w:lvl w:ilvl="4" w:tplc="040C0003" w:tentative="1">
      <w:start w:val="1"/>
      <w:numFmt w:val="bullet"/>
      <w:lvlText w:val="o"/>
      <w:lvlJc w:val="left"/>
      <w:pPr>
        <w:ind w:left="4650" w:hanging="360"/>
      </w:pPr>
      <w:rPr>
        <w:rFonts w:hint="default" w:ascii="Courier New" w:hAnsi="Courier New" w:cs="Courier New"/>
      </w:rPr>
    </w:lvl>
    <w:lvl w:ilvl="5" w:tplc="040C0005" w:tentative="1">
      <w:start w:val="1"/>
      <w:numFmt w:val="bullet"/>
      <w:lvlText w:val=""/>
      <w:lvlJc w:val="left"/>
      <w:pPr>
        <w:ind w:left="5370" w:hanging="360"/>
      </w:pPr>
      <w:rPr>
        <w:rFonts w:hint="default" w:ascii="Wingdings" w:hAnsi="Wingdings"/>
      </w:rPr>
    </w:lvl>
    <w:lvl w:ilvl="6" w:tplc="040C0001" w:tentative="1">
      <w:start w:val="1"/>
      <w:numFmt w:val="bullet"/>
      <w:lvlText w:val=""/>
      <w:lvlJc w:val="left"/>
      <w:pPr>
        <w:ind w:left="6090" w:hanging="360"/>
      </w:pPr>
      <w:rPr>
        <w:rFonts w:hint="default" w:ascii="Symbol" w:hAnsi="Symbol"/>
      </w:rPr>
    </w:lvl>
    <w:lvl w:ilvl="7" w:tplc="040C0003" w:tentative="1">
      <w:start w:val="1"/>
      <w:numFmt w:val="bullet"/>
      <w:lvlText w:val="o"/>
      <w:lvlJc w:val="left"/>
      <w:pPr>
        <w:ind w:left="6810" w:hanging="360"/>
      </w:pPr>
      <w:rPr>
        <w:rFonts w:hint="default" w:ascii="Courier New" w:hAnsi="Courier New" w:cs="Courier New"/>
      </w:rPr>
    </w:lvl>
    <w:lvl w:ilvl="8" w:tplc="040C0005" w:tentative="1">
      <w:start w:val="1"/>
      <w:numFmt w:val="bullet"/>
      <w:lvlText w:val=""/>
      <w:lvlJc w:val="left"/>
      <w:pPr>
        <w:ind w:left="7530" w:hanging="360"/>
      </w:pPr>
      <w:rPr>
        <w:rFonts w:hint="default" w:ascii="Wingdings" w:hAnsi="Wingdings"/>
      </w:rPr>
    </w:lvl>
  </w:abstractNum>
  <w:abstractNum w:abstractNumId="3" w15:restartNumberingAfterBreak="0">
    <w:nsid w:val="16957C5C"/>
    <w:multiLevelType w:val="hybridMultilevel"/>
    <w:tmpl w:val="698A3EBA"/>
    <w:lvl w:ilvl="0" w:tplc="040C0015">
      <w:start w:val="1"/>
      <w:numFmt w:val="upperLetter"/>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15:restartNumberingAfterBreak="0">
    <w:nsid w:val="20CD0A15"/>
    <w:multiLevelType w:val="hybridMultilevel"/>
    <w:tmpl w:val="FC283DD8"/>
    <w:lvl w:ilvl="0" w:tplc="A498EA5A">
      <w:start w:val="1"/>
      <w:numFmt w:val="bullet"/>
      <w:lvlText w:val=""/>
      <w:lvlJc w:val="left"/>
      <w:pPr>
        <w:tabs>
          <w:tab w:val="num" w:pos="720"/>
        </w:tabs>
        <w:ind w:left="720" w:hanging="360"/>
      </w:pPr>
      <w:rPr>
        <w:rFonts w:hint="default" w:ascii="Symbol" w:hAnsi="Symbol"/>
        <w:sz w:val="20"/>
      </w:rPr>
    </w:lvl>
    <w:lvl w:ilvl="1" w:tplc="0F86D148" w:tentative="1">
      <w:start w:val="1"/>
      <w:numFmt w:val="bullet"/>
      <w:lvlText w:val=""/>
      <w:lvlJc w:val="left"/>
      <w:pPr>
        <w:tabs>
          <w:tab w:val="num" w:pos="1440"/>
        </w:tabs>
        <w:ind w:left="1440" w:hanging="360"/>
      </w:pPr>
      <w:rPr>
        <w:rFonts w:hint="default" w:ascii="Symbol" w:hAnsi="Symbol"/>
        <w:sz w:val="20"/>
      </w:rPr>
    </w:lvl>
    <w:lvl w:ilvl="2" w:tplc="5BCAC73E" w:tentative="1">
      <w:start w:val="1"/>
      <w:numFmt w:val="bullet"/>
      <w:lvlText w:val=""/>
      <w:lvlJc w:val="left"/>
      <w:pPr>
        <w:tabs>
          <w:tab w:val="num" w:pos="2160"/>
        </w:tabs>
        <w:ind w:left="2160" w:hanging="360"/>
      </w:pPr>
      <w:rPr>
        <w:rFonts w:hint="default" w:ascii="Symbol" w:hAnsi="Symbol"/>
        <w:sz w:val="20"/>
      </w:rPr>
    </w:lvl>
    <w:lvl w:ilvl="3" w:tplc="2AB26A78" w:tentative="1">
      <w:start w:val="1"/>
      <w:numFmt w:val="bullet"/>
      <w:lvlText w:val=""/>
      <w:lvlJc w:val="left"/>
      <w:pPr>
        <w:tabs>
          <w:tab w:val="num" w:pos="2880"/>
        </w:tabs>
        <w:ind w:left="2880" w:hanging="360"/>
      </w:pPr>
      <w:rPr>
        <w:rFonts w:hint="default" w:ascii="Symbol" w:hAnsi="Symbol"/>
        <w:sz w:val="20"/>
      </w:rPr>
    </w:lvl>
    <w:lvl w:ilvl="4" w:tplc="DC90322C" w:tentative="1">
      <w:start w:val="1"/>
      <w:numFmt w:val="bullet"/>
      <w:lvlText w:val=""/>
      <w:lvlJc w:val="left"/>
      <w:pPr>
        <w:tabs>
          <w:tab w:val="num" w:pos="3600"/>
        </w:tabs>
        <w:ind w:left="3600" w:hanging="360"/>
      </w:pPr>
      <w:rPr>
        <w:rFonts w:hint="default" w:ascii="Symbol" w:hAnsi="Symbol"/>
        <w:sz w:val="20"/>
      </w:rPr>
    </w:lvl>
    <w:lvl w:ilvl="5" w:tplc="46848770" w:tentative="1">
      <w:start w:val="1"/>
      <w:numFmt w:val="bullet"/>
      <w:lvlText w:val=""/>
      <w:lvlJc w:val="left"/>
      <w:pPr>
        <w:tabs>
          <w:tab w:val="num" w:pos="4320"/>
        </w:tabs>
        <w:ind w:left="4320" w:hanging="360"/>
      </w:pPr>
      <w:rPr>
        <w:rFonts w:hint="default" w:ascii="Symbol" w:hAnsi="Symbol"/>
        <w:sz w:val="20"/>
      </w:rPr>
    </w:lvl>
    <w:lvl w:ilvl="6" w:tplc="68226350" w:tentative="1">
      <w:start w:val="1"/>
      <w:numFmt w:val="bullet"/>
      <w:lvlText w:val=""/>
      <w:lvlJc w:val="left"/>
      <w:pPr>
        <w:tabs>
          <w:tab w:val="num" w:pos="5040"/>
        </w:tabs>
        <w:ind w:left="5040" w:hanging="360"/>
      </w:pPr>
      <w:rPr>
        <w:rFonts w:hint="default" w:ascii="Symbol" w:hAnsi="Symbol"/>
        <w:sz w:val="20"/>
      </w:rPr>
    </w:lvl>
    <w:lvl w:ilvl="7" w:tplc="77FA52F8" w:tentative="1">
      <w:start w:val="1"/>
      <w:numFmt w:val="bullet"/>
      <w:lvlText w:val=""/>
      <w:lvlJc w:val="left"/>
      <w:pPr>
        <w:tabs>
          <w:tab w:val="num" w:pos="5760"/>
        </w:tabs>
        <w:ind w:left="5760" w:hanging="360"/>
      </w:pPr>
      <w:rPr>
        <w:rFonts w:hint="default" w:ascii="Symbol" w:hAnsi="Symbol"/>
        <w:sz w:val="20"/>
      </w:rPr>
    </w:lvl>
    <w:lvl w:ilvl="8" w:tplc="8D42C020"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3AF1DC1"/>
    <w:multiLevelType w:val="hybridMultilevel"/>
    <w:tmpl w:val="3F389C20"/>
    <w:lvl w:ilvl="0" w:tplc="EEB6422E">
      <w:numFmt w:val="bullet"/>
      <w:lvlText w:val="-"/>
      <w:lvlJc w:val="left"/>
      <w:pPr>
        <w:ind w:left="720" w:hanging="360"/>
      </w:pPr>
      <w:rPr>
        <w:rFonts w:hint="default" w:ascii="Calibri" w:hAnsi="Calibri" w:cs="Arial" w:eastAsiaTheme="minorHAnsi"/>
        <w:b/>
        <w:color w:val="4472C4" w:themeColor="accent5"/>
        <w:u w:val="none"/>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2DA54C19"/>
    <w:multiLevelType w:val="hybridMultilevel"/>
    <w:tmpl w:val="FA8C52B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ABA1F74"/>
    <w:multiLevelType w:val="hybridMultilevel"/>
    <w:tmpl w:val="788C2978"/>
    <w:lvl w:ilvl="0" w:tplc="7FEE6CAC">
      <w:numFmt w:val="bullet"/>
      <w:lvlText w:val="-"/>
      <w:lvlJc w:val="left"/>
      <w:pPr>
        <w:ind w:left="720" w:hanging="360"/>
      </w:pPr>
      <w:rPr>
        <w:rFonts w:hint="default" w:ascii="Calibri" w:hAnsi="Calibri"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3B752D6D"/>
    <w:multiLevelType w:val="hybridMultilevel"/>
    <w:tmpl w:val="44F4C0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A97531"/>
    <w:multiLevelType w:val="hybridMultilevel"/>
    <w:tmpl w:val="98EE4E7C"/>
    <w:lvl w:ilvl="0" w:tplc="D026D8FC">
      <w:start w:val="1"/>
      <w:numFmt w:val="decimal"/>
      <w:pStyle w:val="Titre1"/>
      <w:lvlText w:val="%1."/>
      <w:lvlJc w:val="left"/>
      <w:pPr>
        <w:ind w:left="2061"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 w15:restartNumberingAfterBreak="0">
    <w:nsid w:val="4060551E"/>
    <w:multiLevelType w:val="hybridMultilevel"/>
    <w:tmpl w:val="5574CDF0"/>
    <w:lvl w:ilvl="0" w:tplc="4B543244">
      <w:start w:val="2"/>
      <w:numFmt w:val="upperRoman"/>
      <w:lvlText w:val="%1."/>
      <w:lvlJc w:val="right"/>
      <w:pPr>
        <w:tabs>
          <w:tab w:val="num" w:pos="720"/>
        </w:tabs>
        <w:ind w:left="720" w:hanging="360"/>
      </w:pPr>
    </w:lvl>
    <w:lvl w:ilvl="1" w:tplc="E9DADCB6" w:tentative="1">
      <w:start w:val="1"/>
      <w:numFmt w:val="upperRoman"/>
      <w:lvlText w:val="%2."/>
      <w:lvlJc w:val="right"/>
      <w:pPr>
        <w:tabs>
          <w:tab w:val="num" w:pos="1440"/>
        </w:tabs>
        <w:ind w:left="1440" w:hanging="360"/>
      </w:pPr>
    </w:lvl>
    <w:lvl w:ilvl="2" w:tplc="C52CD9DE" w:tentative="1">
      <w:start w:val="1"/>
      <w:numFmt w:val="upperRoman"/>
      <w:lvlText w:val="%3."/>
      <w:lvlJc w:val="right"/>
      <w:pPr>
        <w:tabs>
          <w:tab w:val="num" w:pos="2160"/>
        </w:tabs>
        <w:ind w:left="2160" w:hanging="360"/>
      </w:pPr>
    </w:lvl>
    <w:lvl w:ilvl="3" w:tplc="994EB258" w:tentative="1">
      <w:start w:val="1"/>
      <w:numFmt w:val="upperRoman"/>
      <w:lvlText w:val="%4."/>
      <w:lvlJc w:val="right"/>
      <w:pPr>
        <w:tabs>
          <w:tab w:val="num" w:pos="2880"/>
        </w:tabs>
        <w:ind w:left="2880" w:hanging="360"/>
      </w:pPr>
    </w:lvl>
    <w:lvl w:ilvl="4" w:tplc="708652D8" w:tentative="1">
      <w:start w:val="1"/>
      <w:numFmt w:val="upperRoman"/>
      <w:lvlText w:val="%5."/>
      <w:lvlJc w:val="right"/>
      <w:pPr>
        <w:tabs>
          <w:tab w:val="num" w:pos="3600"/>
        </w:tabs>
        <w:ind w:left="3600" w:hanging="360"/>
      </w:pPr>
    </w:lvl>
    <w:lvl w:ilvl="5" w:tplc="B462976E" w:tentative="1">
      <w:start w:val="1"/>
      <w:numFmt w:val="upperRoman"/>
      <w:lvlText w:val="%6."/>
      <w:lvlJc w:val="right"/>
      <w:pPr>
        <w:tabs>
          <w:tab w:val="num" w:pos="4320"/>
        </w:tabs>
        <w:ind w:left="4320" w:hanging="360"/>
      </w:pPr>
    </w:lvl>
    <w:lvl w:ilvl="6" w:tplc="D29EA9D4" w:tentative="1">
      <w:start w:val="1"/>
      <w:numFmt w:val="upperRoman"/>
      <w:lvlText w:val="%7."/>
      <w:lvlJc w:val="right"/>
      <w:pPr>
        <w:tabs>
          <w:tab w:val="num" w:pos="5040"/>
        </w:tabs>
        <w:ind w:left="5040" w:hanging="360"/>
      </w:pPr>
    </w:lvl>
    <w:lvl w:ilvl="7" w:tplc="CBE0CF4C" w:tentative="1">
      <w:start w:val="1"/>
      <w:numFmt w:val="upperRoman"/>
      <w:lvlText w:val="%8."/>
      <w:lvlJc w:val="right"/>
      <w:pPr>
        <w:tabs>
          <w:tab w:val="num" w:pos="5760"/>
        </w:tabs>
        <w:ind w:left="5760" w:hanging="360"/>
      </w:pPr>
    </w:lvl>
    <w:lvl w:ilvl="8" w:tplc="287C7D08" w:tentative="1">
      <w:start w:val="1"/>
      <w:numFmt w:val="upperRoman"/>
      <w:lvlText w:val="%9."/>
      <w:lvlJc w:val="right"/>
      <w:pPr>
        <w:tabs>
          <w:tab w:val="num" w:pos="6480"/>
        </w:tabs>
        <w:ind w:left="6480" w:hanging="360"/>
      </w:pPr>
    </w:lvl>
  </w:abstractNum>
  <w:abstractNum w:abstractNumId="11" w15:restartNumberingAfterBreak="0">
    <w:nsid w:val="46CC4228"/>
    <w:multiLevelType w:val="hybridMultilevel"/>
    <w:tmpl w:val="33A232E2"/>
    <w:lvl w:ilvl="0" w:tplc="D5E8C0CE">
      <w:start w:val="5"/>
      <w:numFmt w:val="bullet"/>
      <w:lvlText w:val="-"/>
      <w:lvlJc w:val="left"/>
      <w:pPr>
        <w:ind w:left="720" w:hanging="360"/>
      </w:pPr>
      <w:rPr>
        <w:rFonts w:hint="default" w:ascii="Calibri" w:hAnsi="Calibri"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4A387912"/>
    <w:multiLevelType w:val="hybridMultilevel"/>
    <w:tmpl w:val="E4A893C2"/>
    <w:lvl w:ilvl="0" w:tplc="E0023C36">
      <w:start w:val="1"/>
      <w:numFmt w:val="bullet"/>
      <w:lvlText w:val=""/>
      <w:lvlJc w:val="left"/>
      <w:pPr>
        <w:tabs>
          <w:tab w:val="num" w:pos="720"/>
        </w:tabs>
        <w:ind w:left="720" w:hanging="360"/>
      </w:pPr>
      <w:rPr>
        <w:rFonts w:hint="default" w:ascii="Symbol" w:hAnsi="Symbol"/>
        <w:sz w:val="20"/>
      </w:rPr>
    </w:lvl>
    <w:lvl w:ilvl="1" w:tplc="2E388372" w:tentative="1">
      <w:start w:val="1"/>
      <w:numFmt w:val="bullet"/>
      <w:lvlText w:val=""/>
      <w:lvlJc w:val="left"/>
      <w:pPr>
        <w:tabs>
          <w:tab w:val="num" w:pos="1440"/>
        </w:tabs>
        <w:ind w:left="1440" w:hanging="360"/>
      </w:pPr>
      <w:rPr>
        <w:rFonts w:hint="default" w:ascii="Symbol" w:hAnsi="Symbol"/>
        <w:sz w:val="20"/>
      </w:rPr>
    </w:lvl>
    <w:lvl w:ilvl="2" w:tplc="2BB071FA" w:tentative="1">
      <w:start w:val="1"/>
      <w:numFmt w:val="bullet"/>
      <w:lvlText w:val=""/>
      <w:lvlJc w:val="left"/>
      <w:pPr>
        <w:tabs>
          <w:tab w:val="num" w:pos="2160"/>
        </w:tabs>
        <w:ind w:left="2160" w:hanging="360"/>
      </w:pPr>
      <w:rPr>
        <w:rFonts w:hint="default" w:ascii="Symbol" w:hAnsi="Symbol"/>
        <w:sz w:val="20"/>
      </w:rPr>
    </w:lvl>
    <w:lvl w:ilvl="3" w:tplc="F8D0DE20" w:tentative="1">
      <w:start w:val="1"/>
      <w:numFmt w:val="bullet"/>
      <w:lvlText w:val=""/>
      <w:lvlJc w:val="left"/>
      <w:pPr>
        <w:tabs>
          <w:tab w:val="num" w:pos="2880"/>
        </w:tabs>
        <w:ind w:left="2880" w:hanging="360"/>
      </w:pPr>
      <w:rPr>
        <w:rFonts w:hint="default" w:ascii="Symbol" w:hAnsi="Symbol"/>
        <w:sz w:val="20"/>
      </w:rPr>
    </w:lvl>
    <w:lvl w:ilvl="4" w:tplc="FB629D76" w:tentative="1">
      <w:start w:val="1"/>
      <w:numFmt w:val="bullet"/>
      <w:lvlText w:val=""/>
      <w:lvlJc w:val="left"/>
      <w:pPr>
        <w:tabs>
          <w:tab w:val="num" w:pos="3600"/>
        </w:tabs>
        <w:ind w:left="3600" w:hanging="360"/>
      </w:pPr>
      <w:rPr>
        <w:rFonts w:hint="default" w:ascii="Symbol" w:hAnsi="Symbol"/>
        <w:sz w:val="20"/>
      </w:rPr>
    </w:lvl>
    <w:lvl w:ilvl="5" w:tplc="40BAB1FC" w:tentative="1">
      <w:start w:val="1"/>
      <w:numFmt w:val="bullet"/>
      <w:lvlText w:val=""/>
      <w:lvlJc w:val="left"/>
      <w:pPr>
        <w:tabs>
          <w:tab w:val="num" w:pos="4320"/>
        </w:tabs>
        <w:ind w:left="4320" w:hanging="360"/>
      </w:pPr>
      <w:rPr>
        <w:rFonts w:hint="default" w:ascii="Symbol" w:hAnsi="Symbol"/>
        <w:sz w:val="20"/>
      </w:rPr>
    </w:lvl>
    <w:lvl w:ilvl="6" w:tplc="BEEACD5A" w:tentative="1">
      <w:start w:val="1"/>
      <w:numFmt w:val="bullet"/>
      <w:lvlText w:val=""/>
      <w:lvlJc w:val="left"/>
      <w:pPr>
        <w:tabs>
          <w:tab w:val="num" w:pos="5040"/>
        </w:tabs>
        <w:ind w:left="5040" w:hanging="360"/>
      </w:pPr>
      <w:rPr>
        <w:rFonts w:hint="default" w:ascii="Symbol" w:hAnsi="Symbol"/>
        <w:sz w:val="20"/>
      </w:rPr>
    </w:lvl>
    <w:lvl w:ilvl="7" w:tplc="78FA6E3C" w:tentative="1">
      <w:start w:val="1"/>
      <w:numFmt w:val="bullet"/>
      <w:lvlText w:val=""/>
      <w:lvlJc w:val="left"/>
      <w:pPr>
        <w:tabs>
          <w:tab w:val="num" w:pos="5760"/>
        </w:tabs>
        <w:ind w:left="5760" w:hanging="360"/>
      </w:pPr>
      <w:rPr>
        <w:rFonts w:hint="default" w:ascii="Symbol" w:hAnsi="Symbol"/>
        <w:sz w:val="20"/>
      </w:rPr>
    </w:lvl>
    <w:lvl w:ilvl="8" w:tplc="56103486"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66533BA"/>
    <w:multiLevelType w:val="hybridMultilevel"/>
    <w:tmpl w:val="502C32E4"/>
    <w:lvl w:ilvl="0" w:tplc="43BA8D1E">
      <w:start w:val="1"/>
      <w:numFmt w:val="lowerLetter"/>
      <w:pStyle w:val="Titre3"/>
      <w:lvlText w:val="%1."/>
      <w:lvlJc w:val="left"/>
      <w:pPr>
        <w:tabs>
          <w:tab w:val="num" w:pos="720"/>
        </w:tabs>
        <w:ind w:left="720" w:hanging="360"/>
      </w:pPr>
    </w:lvl>
    <w:lvl w:ilvl="1" w:tplc="39E8F9EC" w:tentative="1">
      <w:start w:val="1"/>
      <w:numFmt w:val="lowerLetter"/>
      <w:lvlText w:val="%2."/>
      <w:lvlJc w:val="left"/>
      <w:pPr>
        <w:tabs>
          <w:tab w:val="num" w:pos="1440"/>
        </w:tabs>
        <w:ind w:left="1440" w:hanging="360"/>
      </w:pPr>
    </w:lvl>
    <w:lvl w:ilvl="2" w:tplc="756C4BE4" w:tentative="1">
      <w:start w:val="1"/>
      <w:numFmt w:val="lowerLetter"/>
      <w:lvlText w:val="%3."/>
      <w:lvlJc w:val="left"/>
      <w:pPr>
        <w:tabs>
          <w:tab w:val="num" w:pos="2160"/>
        </w:tabs>
        <w:ind w:left="2160" w:hanging="360"/>
      </w:pPr>
    </w:lvl>
    <w:lvl w:ilvl="3" w:tplc="D722E8A2" w:tentative="1">
      <w:start w:val="1"/>
      <w:numFmt w:val="lowerLetter"/>
      <w:lvlText w:val="%4."/>
      <w:lvlJc w:val="left"/>
      <w:pPr>
        <w:tabs>
          <w:tab w:val="num" w:pos="2880"/>
        </w:tabs>
        <w:ind w:left="2880" w:hanging="360"/>
      </w:pPr>
    </w:lvl>
    <w:lvl w:ilvl="4" w:tplc="11346166" w:tentative="1">
      <w:start w:val="1"/>
      <w:numFmt w:val="lowerLetter"/>
      <w:lvlText w:val="%5."/>
      <w:lvlJc w:val="left"/>
      <w:pPr>
        <w:tabs>
          <w:tab w:val="num" w:pos="3600"/>
        </w:tabs>
        <w:ind w:left="3600" w:hanging="360"/>
      </w:pPr>
    </w:lvl>
    <w:lvl w:ilvl="5" w:tplc="E1EEE780" w:tentative="1">
      <w:start w:val="1"/>
      <w:numFmt w:val="lowerLetter"/>
      <w:lvlText w:val="%6."/>
      <w:lvlJc w:val="left"/>
      <w:pPr>
        <w:tabs>
          <w:tab w:val="num" w:pos="4320"/>
        </w:tabs>
        <w:ind w:left="4320" w:hanging="360"/>
      </w:pPr>
    </w:lvl>
    <w:lvl w:ilvl="6" w:tplc="CD327788" w:tentative="1">
      <w:start w:val="1"/>
      <w:numFmt w:val="lowerLetter"/>
      <w:lvlText w:val="%7."/>
      <w:lvlJc w:val="left"/>
      <w:pPr>
        <w:tabs>
          <w:tab w:val="num" w:pos="5040"/>
        </w:tabs>
        <w:ind w:left="5040" w:hanging="360"/>
      </w:pPr>
    </w:lvl>
    <w:lvl w:ilvl="7" w:tplc="3970FF6A" w:tentative="1">
      <w:start w:val="1"/>
      <w:numFmt w:val="lowerLetter"/>
      <w:lvlText w:val="%8."/>
      <w:lvlJc w:val="left"/>
      <w:pPr>
        <w:tabs>
          <w:tab w:val="num" w:pos="5760"/>
        </w:tabs>
        <w:ind w:left="5760" w:hanging="360"/>
      </w:pPr>
    </w:lvl>
    <w:lvl w:ilvl="8" w:tplc="326260BC" w:tentative="1">
      <w:start w:val="1"/>
      <w:numFmt w:val="lowerLetter"/>
      <w:lvlText w:val="%9."/>
      <w:lvlJc w:val="left"/>
      <w:pPr>
        <w:tabs>
          <w:tab w:val="num" w:pos="6480"/>
        </w:tabs>
        <w:ind w:left="6480" w:hanging="360"/>
      </w:pPr>
    </w:lvl>
  </w:abstractNum>
  <w:abstractNum w:abstractNumId="14" w15:restartNumberingAfterBreak="0">
    <w:nsid w:val="56B76C06"/>
    <w:multiLevelType w:val="hybridMultilevel"/>
    <w:tmpl w:val="94C86A70"/>
    <w:lvl w:ilvl="0" w:tplc="7AEC27B4">
      <w:start w:val="2"/>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5E0362EA"/>
    <w:multiLevelType w:val="hybridMultilevel"/>
    <w:tmpl w:val="E0CC7612"/>
    <w:lvl w:ilvl="0" w:tplc="B11AB3FA">
      <w:start w:val="1"/>
      <w:numFmt w:val="bullet"/>
      <w:lvlText w:val=""/>
      <w:lvlJc w:val="left"/>
      <w:pPr>
        <w:tabs>
          <w:tab w:val="num" w:pos="720"/>
        </w:tabs>
        <w:ind w:left="720" w:hanging="360"/>
      </w:pPr>
      <w:rPr>
        <w:rFonts w:hint="default" w:ascii="Symbol" w:hAnsi="Symbol"/>
        <w:sz w:val="20"/>
      </w:rPr>
    </w:lvl>
    <w:lvl w:ilvl="1" w:tplc="EB90B95A" w:tentative="1">
      <w:start w:val="1"/>
      <w:numFmt w:val="bullet"/>
      <w:lvlText w:val=""/>
      <w:lvlJc w:val="left"/>
      <w:pPr>
        <w:tabs>
          <w:tab w:val="num" w:pos="1440"/>
        </w:tabs>
        <w:ind w:left="1440" w:hanging="360"/>
      </w:pPr>
      <w:rPr>
        <w:rFonts w:hint="default" w:ascii="Symbol" w:hAnsi="Symbol"/>
        <w:sz w:val="20"/>
      </w:rPr>
    </w:lvl>
    <w:lvl w:ilvl="2" w:tplc="57E4509C" w:tentative="1">
      <w:start w:val="1"/>
      <w:numFmt w:val="bullet"/>
      <w:lvlText w:val=""/>
      <w:lvlJc w:val="left"/>
      <w:pPr>
        <w:tabs>
          <w:tab w:val="num" w:pos="2160"/>
        </w:tabs>
        <w:ind w:left="2160" w:hanging="360"/>
      </w:pPr>
      <w:rPr>
        <w:rFonts w:hint="default" w:ascii="Symbol" w:hAnsi="Symbol"/>
        <w:sz w:val="20"/>
      </w:rPr>
    </w:lvl>
    <w:lvl w:ilvl="3" w:tplc="C3B441DA" w:tentative="1">
      <w:start w:val="1"/>
      <w:numFmt w:val="bullet"/>
      <w:lvlText w:val=""/>
      <w:lvlJc w:val="left"/>
      <w:pPr>
        <w:tabs>
          <w:tab w:val="num" w:pos="2880"/>
        </w:tabs>
        <w:ind w:left="2880" w:hanging="360"/>
      </w:pPr>
      <w:rPr>
        <w:rFonts w:hint="default" w:ascii="Symbol" w:hAnsi="Symbol"/>
        <w:sz w:val="20"/>
      </w:rPr>
    </w:lvl>
    <w:lvl w:ilvl="4" w:tplc="C4A0DA9E" w:tentative="1">
      <w:start w:val="1"/>
      <w:numFmt w:val="bullet"/>
      <w:lvlText w:val=""/>
      <w:lvlJc w:val="left"/>
      <w:pPr>
        <w:tabs>
          <w:tab w:val="num" w:pos="3600"/>
        </w:tabs>
        <w:ind w:left="3600" w:hanging="360"/>
      </w:pPr>
      <w:rPr>
        <w:rFonts w:hint="default" w:ascii="Symbol" w:hAnsi="Symbol"/>
        <w:sz w:val="20"/>
      </w:rPr>
    </w:lvl>
    <w:lvl w:ilvl="5" w:tplc="7870E5BC" w:tentative="1">
      <w:start w:val="1"/>
      <w:numFmt w:val="bullet"/>
      <w:lvlText w:val=""/>
      <w:lvlJc w:val="left"/>
      <w:pPr>
        <w:tabs>
          <w:tab w:val="num" w:pos="4320"/>
        </w:tabs>
        <w:ind w:left="4320" w:hanging="360"/>
      </w:pPr>
      <w:rPr>
        <w:rFonts w:hint="default" w:ascii="Symbol" w:hAnsi="Symbol"/>
        <w:sz w:val="20"/>
      </w:rPr>
    </w:lvl>
    <w:lvl w:ilvl="6" w:tplc="F99EAF3C" w:tentative="1">
      <w:start w:val="1"/>
      <w:numFmt w:val="bullet"/>
      <w:lvlText w:val=""/>
      <w:lvlJc w:val="left"/>
      <w:pPr>
        <w:tabs>
          <w:tab w:val="num" w:pos="5040"/>
        </w:tabs>
        <w:ind w:left="5040" w:hanging="360"/>
      </w:pPr>
      <w:rPr>
        <w:rFonts w:hint="default" w:ascii="Symbol" w:hAnsi="Symbol"/>
        <w:sz w:val="20"/>
      </w:rPr>
    </w:lvl>
    <w:lvl w:ilvl="7" w:tplc="2F94B10A" w:tentative="1">
      <w:start w:val="1"/>
      <w:numFmt w:val="bullet"/>
      <w:lvlText w:val=""/>
      <w:lvlJc w:val="left"/>
      <w:pPr>
        <w:tabs>
          <w:tab w:val="num" w:pos="5760"/>
        </w:tabs>
        <w:ind w:left="5760" w:hanging="360"/>
      </w:pPr>
      <w:rPr>
        <w:rFonts w:hint="default" w:ascii="Symbol" w:hAnsi="Symbol"/>
        <w:sz w:val="20"/>
      </w:rPr>
    </w:lvl>
    <w:lvl w:ilvl="8" w:tplc="37E6BE30"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2453739"/>
    <w:multiLevelType w:val="hybridMultilevel"/>
    <w:tmpl w:val="AD68144E"/>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7" w15:restartNumberingAfterBreak="0">
    <w:nsid w:val="683345E2"/>
    <w:multiLevelType w:val="hybridMultilevel"/>
    <w:tmpl w:val="599AEFE0"/>
    <w:lvl w:ilvl="0" w:tplc="652A5286">
      <w:start w:val="1"/>
      <w:numFmt w:val="upperRoman"/>
      <w:lvlText w:val="%1."/>
      <w:lvlJc w:val="right"/>
      <w:pPr>
        <w:tabs>
          <w:tab w:val="num" w:pos="720"/>
        </w:tabs>
        <w:ind w:left="720" w:hanging="360"/>
      </w:pPr>
    </w:lvl>
    <w:lvl w:ilvl="1" w:tplc="45F05B62" w:tentative="1">
      <w:start w:val="1"/>
      <w:numFmt w:val="upperRoman"/>
      <w:lvlText w:val="%2."/>
      <w:lvlJc w:val="right"/>
      <w:pPr>
        <w:tabs>
          <w:tab w:val="num" w:pos="1440"/>
        </w:tabs>
        <w:ind w:left="1440" w:hanging="360"/>
      </w:pPr>
    </w:lvl>
    <w:lvl w:ilvl="2" w:tplc="2920049C" w:tentative="1">
      <w:start w:val="1"/>
      <w:numFmt w:val="upperRoman"/>
      <w:lvlText w:val="%3."/>
      <w:lvlJc w:val="right"/>
      <w:pPr>
        <w:tabs>
          <w:tab w:val="num" w:pos="2160"/>
        </w:tabs>
        <w:ind w:left="2160" w:hanging="360"/>
      </w:pPr>
    </w:lvl>
    <w:lvl w:ilvl="3" w:tplc="2D42AA1E" w:tentative="1">
      <w:start w:val="1"/>
      <w:numFmt w:val="upperRoman"/>
      <w:lvlText w:val="%4."/>
      <w:lvlJc w:val="right"/>
      <w:pPr>
        <w:tabs>
          <w:tab w:val="num" w:pos="2880"/>
        </w:tabs>
        <w:ind w:left="2880" w:hanging="360"/>
      </w:pPr>
    </w:lvl>
    <w:lvl w:ilvl="4" w:tplc="C5282EBC" w:tentative="1">
      <w:start w:val="1"/>
      <w:numFmt w:val="upperRoman"/>
      <w:lvlText w:val="%5."/>
      <w:lvlJc w:val="right"/>
      <w:pPr>
        <w:tabs>
          <w:tab w:val="num" w:pos="3600"/>
        </w:tabs>
        <w:ind w:left="3600" w:hanging="360"/>
      </w:pPr>
    </w:lvl>
    <w:lvl w:ilvl="5" w:tplc="3B3A9A64" w:tentative="1">
      <w:start w:val="1"/>
      <w:numFmt w:val="upperRoman"/>
      <w:lvlText w:val="%6."/>
      <w:lvlJc w:val="right"/>
      <w:pPr>
        <w:tabs>
          <w:tab w:val="num" w:pos="4320"/>
        </w:tabs>
        <w:ind w:left="4320" w:hanging="360"/>
      </w:pPr>
    </w:lvl>
    <w:lvl w:ilvl="6" w:tplc="9E7C859C" w:tentative="1">
      <w:start w:val="1"/>
      <w:numFmt w:val="upperRoman"/>
      <w:lvlText w:val="%7."/>
      <w:lvlJc w:val="right"/>
      <w:pPr>
        <w:tabs>
          <w:tab w:val="num" w:pos="5040"/>
        </w:tabs>
        <w:ind w:left="5040" w:hanging="360"/>
      </w:pPr>
    </w:lvl>
    <w:lvl w:ilvl="7" w:tplc="46BE72BE" w:tentative="1">
      <w:start w:val="1"/>
      <w:numFmt w:val="upperRoman"/>
      <w:lvlText w:val="%8."/>
      <w:lvlJc w:val="right"/>
      <w:pPr>
        <w:tabs>
          <w:tab w:val="num" w:pos="5760"/>
        </w:tabs>
        <w:ind w:left="5760" w:hanging="360"/>
      </w:pPr>
    </w:lvl>
    <w:lvl w:ilvl="8" w:tplc="64E642E8" w:tentative="1">
      <w:start w:val="1"/>
      <w:numFmt w:val="upperRoman"/>
      <w:lvlText w:val="%9."/>
      <w:lvlJc w:val="right"/>
      <w:pPr>
        <w:tabs>
          <w:tab w:val="num" w:pos="6480"/>
        </w:tabs>
        <w:ind w:left="6480" w:hanging="360"/>
      </w:pPr>
    </w:lvl>
  </w:abstractNum>
  <w:abstractNum w:abstractNumId="18" w15:restartNumberingAfterBreak="0">
    <w:nsid w:val="6D1170F8"/>
    <w:multiLevelType w:val="hybridMultilevel"/>
    <w:tmpl w:val="FA8C52B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72B42CE4"/>
    <w:multiLevelType w:val="hybridMultilevel"/>
    <w:tmpl w:val="44F4C0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894C05"/>
    <w:multiLevelType w:val="hybridMultilevel"/>
    <w:tmpl w:val="30AA4BC6"/>
    <w:lvl w:ilvl="0" w:tplc="42B0E91A">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6"/>
  </w:num>
  <w:num w:numId="5">
    <w:abstractNumId w:val="14"/>
  </w:num>
  <w:num w:numId="6">
    <w:abstractNumId w:val="3"/>
  </w:num>
  <w:num w:numId="7">
    <w:abstractNumId w:val="16"/>
  </w:num>
  <w:num w:numId="8">
    <w:abstractNumId w:val="11"/>
  </w:num>
  <w:num w:numId="9">
    <w:abstractNumId w:val="7"/>
  </w:num>
  <w:num w:numId="10">
    <w:abstractNumId w:val="9"/>
  </w:num>
  <w:num w:numId="11">
    <w:abstractNumId w:val="9"/>
    <w:lvlOverride w:ilvl="0">
      <w:startOverride w:val="1"/>
    </w:lvlOverride>
  </w:num>
  <w:num w:numId="12">
    <w:abstractNumId w:val="9"/>
  </w:num>
  <w:num w:numId="13">
    <w:abstractNumId w:val="9"/>
  </w:num>
  <w:num w:numId="14">
    <w:abstractNumId w:val="2"/>
  </w:num>
  <w:num w:numId="15">
    <w:abstractNumId w:val="9"/>
    <w:lvlOverride w:ilvl="0">
      <w:startOverride w:val="1"/>
    </w:lvlOverride>
  </w:num>
  <w:num w:numId="16">
    <w:abstractNumId w:val="5"/>
  </w:num>
  <w:num w:numId="17">
    <w:abstractNumId w:val="9"/>
    <w:lvlOverride w:ilvl="0">
      <w:startOverride w:val="1"/>
    </w:lvlOverride>
  </w:num>
  <w:num w:numId="18">
    <w:abstractNumId w:val="20"/>
  </w:num>
  <w:num w:numId="19">
    <w:abstractNumId w:val="17"/>
  </w:num>
  <w:num w:numId="20">
    <w:abstractNumId w:val="13"/>
  </w:num>
  <w:num w:numId="21">
    <w:abstractNumId w:val="12"/>
  </w:num>
  <w:num w:numId="22">
    <w:abstractNumId w:val="4"/>
  </w:num>
  <w:num w:numId="23">
    <w:abstractNumId w:val="1"/>
  </w:num>
  <w:num w:numId="24">
    <w:abstractNumId w:val="15"/>
  </w:num>
  <w:num w:numId="25">
    <w:abstractNumId w:val="10"/>
  </w:num>
  <w:num w:numId="26">
    <w:abstractNumId w:val="19"/>
  </w:num>
  <w:num w:numId="2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B7"/>
    <w:rsid w:val="00000818"/>
    <w:rsid w:val="0000109A"/>
    <w:rsid w:val="00003203"/>
    <w:rsid w:val="0000787F"/>
    <w:rsid w:val="00015407"/>
    <w:rsid w:val="00032AEA"/>
    <w:rsid w:val="00033D4C"/>
    <w:rsid w:val="00044019"/>
    <w:rsid w:val="000504E6"/>
    <w:rsid w:val="00054963"/>
    <w:rsid w:val="00065970"/>
    <w:rsid w:val="00066739"/>
    <w:rsid w:val="00071807"/>
    <w:rsid w:val="00076A23"/>
    <w:rsid w:val="000917E6"/>
    <w:rsid w:val="000948F9"/>
    <w:rsid w:val="000A0C20"/>
    <w:rsid w:val="000A720A"/>
    <w:rsid w:val="000B5FB7"/>
    <w:rsid w:val="000B6D12"/>
    <w:rsid w:val="000E3B7E"/>
    <w:rsid w:val="000F13A8"/>
    <w:rsid w:val="00102D36"/>
    <w:rsid w:val="00107770"/>
    <w:rsid w:val="00112C3A"/>
    <w:rsid w:val="00122890"/>
    <w:rsid w:val="00124110"/>
    <w:rsid w:val="001274C9"/>
    <w:rsid w:val="00134BA1"/>
    <w:rsid w:val="00145CA4"/>
    <w:rsid w:val="001477FE"/>
    <w:rsid w:val="0015773B"/>
    <w:rsid w:val="0017724C"/>
    <w:rsid w:val="00197926"/>
    <w:rsid w:val="001A7806"/>
    <w:rsid w:val="001B4D3F"/>
    <w:rsid w:val="001C4675"/>
    <w:rsid w:val="001F0324"/>
    <w:rsid w:val="00203339"/>
    <w:rsid w:val="00205651"/>
    <w:rsid w:val="00212FA7"/>
    <w:rsid w:val="00230333"/>
    <w:rsid w:val="00234FF8"/>
    <w:rsid w:val="002372CF"/>
    <w:rsid w:val="002429C5"/>
    <w:rsid w:val="002503F1"/>
    <w:rsid w:val="00253641"/>
    <w:rsid w:val="002556FE"/>
    <w:rsid w:val="00262DA9"/>
    <w:rsid w:val="00267648"/>
    <w:rsid w:val="002841D2"/>
    <w:rsid w:val="002A51BC"/>
    <w:rsid w:val="002B3BED"/>
    <w:rsid w:val="002B753F"/>
    <w:rsid w:val="002C71FE"/>
    <w:rsid w:val="002F0D6E"/>
    <w:rsid w:val="002F3770"/>
    <w:rsid w:val="00312128"/>
    <w:rsid w:val="00330287"/>
    <w:rsid w:val="003334FD"/>
    <w:rsid w:val="0033565D"/>
    <w:rsid w:val="00335A45"/>
    <w:rsid w:val="0033749A"/>
    <w:rsid w:val="003B4739"/>
    <w:rsid w:val="003B6FAD"/>
    <w:rsid w:val="003D6117"/>
    <w:rsid w:val="003E5B76"/>
    <w:rsid w:val="003F65D7"/>
    <w:rsid w:val="004075A8"/>
    <w:rsid w:val="00407938"/>
    <w:rsid w:val="00412B7F"/>
    <w:rsid w:val="00460678"/>
    <w:rsid w:val="00467F2E"/>
    <w:rsid w:val="0047330B"/>
    <w:rsid w:val="00473A06"/>
    <w:rsid w:val="00485566"/>
    <w:rsid w:val="0049000D"/>
    <w:rsid w:val="004A72F5"/>
    <w:rsid w:val="004B55D7"/>
    <w:rsid w:val="004C21E8"/>
    <w:rsid w:val="004C41DB"/>
    <w:rsid w:val="004C6F7F"/>
    <w:rsid w:val="004F2B5A"/>
    <w:rsid w:val="004F49D2"/>
    <w:rsid w:val="00501DA0"/>
    <w:rsid w:val="00520F20"/>
    <w:rsid w:val="0054534A"/>
    <w:rsid w:val="0055083B"/>
    <w:rsid w:val="005571DE"/>
    <w:rsid w:val="00564EC8"/>
    <w:rsid w:val="005A5330"/>
    <w:rsid w:val="005B427B"/>
    <w:rsid w:val="005C543D"/>
    <w:rsid w:val="005C6580"/>
    <w:rsid w:val="00601786"/>
    <w:rsid w:val="0064431F"/>
    <w:rsid w:val="00650EDF"/>
    <w:rsid w:val="006678E5"/>
    <w:rsid w:val="00672486"/>
    <w:rsid w:val="0067469E"/>
    <w:rsid w:val="00674997"/>
    <w:rsid w:val="00681EE9"/>
    <w:rsid w:val="006B57CE"/>
    <w:rsid w:val="006D71E4"/>
    <w:rsid w:val="006F072A"/>
    <w:rsid w:val="006F41D4"/>
    <w:rsid w:val="007126C5"/>
    <w:rsid w:val="007140D9"/>
    <w:rsid w:val="00750DFE"/>
    <w:rsid w:val="007646DD"/>
    <w:rsid w:val="00771D08"/>
    <w:rsid w:val="007A2320"/>
    <w:rsid w:val="007A65DC"/>
    <w:rsid w:val="007B5DFD"/>
    <w:rsid w:val="007C449E"/>
    <w:rsid w:val="007C4D8A"/>
    <w:rsid w:val="007C6DE5"/>
    <w:rsid w:val="007F727A"/>
    <w:rsid w:val="00803D2A"/>
    <w:rsid w:val="00811667"/>
    <w:rsid w:val="0082364D"/>
    <w:rsid w:val="0082585E"/>
    <w:rsid w:val="00834789"/>
    <w:rsid w:val="00842122"/>
    <w:rsid w:val="00846789"/>
    <w:rsid w:val="00856136"/>
    <w:rsid w:val="00867EBF"/>
    <w:rsid w:val="0087698A"/>
    <w:rsid w:val="00883E11"/>
    <w:rsid w:val="008A5E05"/>
    <w:rsid w:val="008C217A"/>
    <w:rsid w:val="008C63E4"/>
    <w:rsid w:val="008D3318"/>
    <w:rsid w:val="008D34E7"/>
    <w:rsid w:val="008E33A3"/>
    <w:rsid w:val="008E737A"/>
    <w:rsid w:val="008F6AF7"/>
    <w:rsid w:val="009064E3"/>
    <w:rsid w:val="00914C47"/>
    <w:rsid w:val="0091684C"/>
    <w:rsid w:val="00917E01"/>
    <w:rsid w:val="00920C59"/>
    <w:rsid w:val="009226B6"/>
    <w:rsid w:val="0093104E"/>
    <w:rsid w:val="009409B1"/>
    <w:rsid w:val="00946523"/>
    <w:rsid w:val="009473CF"/>
    <w:rsid w:val="00972165"/>
    <w:rsid w:val="009929AE"/>
    <w:rsid w:val="009932C7"/>
    <w:rsid w:val="00996D27"/>
    <w:rsid w:val="009B0A1D"/>
    <w:rsid w:val="009B1BA3"/>
    <w:rsid w:val="009F180C"/>
    <w:rsid w:val="00A04134"/>
    <w:rsid w:val="00A144A9"/>
    <w:rsid w:val="00A31320"/>
    <w:rsid w:val="00A61E5A"/>
    <w:rsid w:val="00A76442"/>
    <w:rsid w:val="00A80B2B"/>
    <w:rsid w:val="00AA3D9E"/>
    <w:rsid w:val="00AB4268"/>
    <w:rsid w:val="00AB4D4B"/>
    <w:rsid w:val="00AB73FA"/>
    <w:rsid w:val="00AC39AF"/>
    <w:rsid w:val="00AC6C20"/>
    <w:rsid w:val="00AC73A5"/>
    <w:rsid w:val="00AD2759"/>
    <w:rsid w:val="00AE4247"/>
    <w:rsid w:val="00AF5B97"/>
    <w:rsid w:val="00B435B7"/>
    <w:rsid w:val="00B4724C"/>
    <w:rsid w:val="00B54F1D"/>
    <w:rsid w:val="00B74713"/>
    <w:rsid w:val="00B82894"/>
    <w:rsid w:val="00B86351"/>
    <w:rsid w:val="00B86962"/>
    <w:rsid w:val="00B93017"/>
    <w:rsid w:val="00B96916"/>
    <w:rsid w:val="00BB2633"/>
    <w:rsid w:val="00BC75E4"/>
    <w:rsid w:val="00BD597A"/>
    <w:rsid w:val="00C01D18"/>
    <w:rsid w:val="00C03049"/>
    <w:rsid w:val="00C25B3E"/>
    <w:rsid w:val="00C32BF1"/>
    <w:rsid w:val="00C34258"/>
    <w:rsid w:val="00C567E4"/>
    <w:rsid w:val="00C57B59"/>
    <w:rsid w:val="00C62B0D"/>
    <w:rsid w:val="00C63B25"/>
    <w:rsid w:val="00C67BF4"/>
    <w:rsid w:val="00C81712"/>
    <w:rsid w:val="00CA2491"/>
    <w:rsid w:val="00CB1AAE"/>
    <w:rsid w:val="00CB41C9"/>
    <w:rsid w:val="00CB6297"/>
    <w:rsid w:val="00CC223D"/>
    <w:rsid w:val="00CC5795"/>
    <w:rsid w:val="00CC697F"/>
    <w:rsid w:val="00CD11AA"/>
    <w:rsid w:val="00D06CC3"/>
    <w:rsid w:val="00D07BE1"/>
    <w:rsid w:val="00D253A2"/>
    <w:rsid w:val="00D276C0"/>
    <w:rsid w:val="00D316E7"/>
    <w:rsid w:val="00D54776"/>
    <w:rsid w:val="00D5479C"/>
    <w:rsid w:val="00D567C1"/>
    <w:rsid w:val="00D60155"/>
    <w:rsid w:val="00D639CC"/>
    <w:rsid w:val="00D92505"/>
    <w:rsid w:val="00DB4397"/>
    <w:rsid w:val="00DD4295"/>
    <w:rsid w:val="00DD43E5"/>
    <w:rsid w:val="00DF23C8"/>
    <w:rsid w:val="00DF31D2"/>
    <w:rsid w:val="00DF7CE3"/>
    <w:rsid w:val="00E05C97"/>
    <w:rsid w:val="00E32BB0"/>
    <w:rsid w:val="00E32CAA"/>
    <w:rsid w:val="00E45193"/>
    <w:rsid w:val="00E4555A"/>
    <w:rsid w:val="00E55BF7"/>
    <w:rsid w:val="00E87230"/>
    <w:rsid w:val="00E9312E"/>
    <w:rsid w:val="00E97FE9"/>
    <w:rsid w:val="00EA4548"/>
    <w:rsid w:val="00EB4038"/>
    <w:rsid w:val="00EC15DB"/>
    <w:rsid w:val="00EC1FDE"/>
    <w:rsid w:val="00ED38A1"/>
    <w:rsid w:val="00EF0EB0"/>
    <w:rsid w:val="00F06675"/>
    <w:rsid w:val="00F20A8F"/>
    <w:rsid w:val="00F216CB"/>
    <w:rsid w:val="00F46B42"/>
    <w:rsid w:val="00F55F87"/>
    <w:rsid w:val="00F7615F"/>
    <w:rsid w:val="00F76DF8"/>
    <w:rsid w:val="00F95079"/>
    <w:rsid w:val="00F95804"/>
    <w:rsid w:val="00F973EC"/>
    <w:rsid w:val="00FA4578"/>
    <w:rsid w:val="00FC29DC"/>
    <w:rsid w:val="00FD22A7"/>
    <w:rsid w:val="01A2A9A1"/>
    <w:rsid w:val="0D5B6939"/>
    <w:rsid w:val="0EF2F26F"/>
    <w:rsid w:val="1590BDE1"/>
    <w:rsid w:val="249540DD"/>
    <w:rsid w:val="2EBABA98"/>
    <w:rsid w:val="31BB4C1A"/>
    <w:rsid w:val="31D57441"/>
    <w:rsid w:val="35BF0228"/>
    <w:rsid w:val="46D08B3F"/>
    <w:rsid w:val="4DF7B227"/>
    <w:rsid w:val="50241A4A"/>
    <w:rsid w:val="51E1A33F"/>
    <w:rsid w:val="5398769B"/>
    <w:rsid w:val="576E3F07"/>
    <w:rsid w:val="5C614223"/>
    <w:rsid w:val="60822FCA"/>
    <w:rsid w:val="68F3F27D"/>
    <w:rsid w:val="7E07CF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E8E9"/>
  <w15:chartTrackingRefBased/>
  <w15:docId w15:val="{BD6AA298-D0F6-4535-9A85-1D73970C35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17724C"/>
    <w:pPr>
      <w:numPr>
        <w:numId w:val="10"/>
      </w:numPr>
      <w:outlineLvl w:val="0"/>
    </w:pPr>
    <w:rPr>
      <w:rFonts w:cs="Arial"/>
      <w:b/>
      <w:color w:val="ED7D31" w:themeColor="accent2"/>
      <w:sz w:val="24"/>
      <w:szCs w:val="24"/>
      <w:u w:val="single"/>
    </w:rPr>
  </w:style>
  <w:style w:type="paragraph" w:styleId="Titre2">
    <w:name w:val="heading 2"/>
    <w:basedOn w:val="paragraph"/>
    <w:next w:val="Normal"/>
    <w:link w:val="Titre2Car"/>
    <w:uiPriority w:val="9"/>
    <w:unhideWhenUsed/>
    <w:qFormat/>
    <w:rsid w:val="00D60155"/>
    <w:pPr>
      <w:numPr>
        <w:numId w:val="14"/>
      </w:numPr>
      <w:spacing w:before="0" w:beforeAutospacing="0" w:after="0" w:afterAutospacing="0"/>
      <w:textAlignment w:val="baseline"/>
      <w:outlineLvl w:val="1"/>
    </w:pPr>
    <w:rPr>
      <w:rFonts w:cs="Arial" w:asciiTheme="minorHAnsi" w:hAnsiTheme="minorHAnsi"/>
      <w:b/>
      <w:bCs/>
      <w:color w:val="ED7D31"/>
      <w:u w:val="single"/>
    </w:rPr>
  </w:style>
  <w:style w:type="paragraph" w:styleId="Titre3">
    <w:name w:val="heading 3"/>
    <w:basedOn w:val="paragraph"/>
    <w:next w:val="Normal"/>
    <w:link w:val="Titre3Car"/>
    <w:uiPriority w:val="9"/>
    <w:unhideWhenUsed/>
    <w:qFormat/>
    <w:rsid w:val="0055083B"/>
    <w:pPr>
      <w:numPr>
        <w:numId w:val="20"/>
      </w:numPr>
      <w:spacing w:before="0" w:beforeAutospacing="0" w:after="0" w:afterAutospacing="0"/>
      <w:ind w:left="360" w:firstLine="0"/>
      <w:textAlignment w:val="baseline"/>
      <w:outlineLvl w:val="2"/>
    </w:pPr>
    <w:rPr>
      <w:rFonts w:ascii="Calibri" w:hAnsi="Calibri" w:cs="Segoe UI"/>
      <w:b/>
      <w:bCs/>
      <w:color w:val="ED7D31"/>
      <w:u w:val="singl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A80B2B"/>
    <w:pPr>
      <w:spacing w:after="200" w:line="276" w:lineRule="auto"/>
      <w:ind w:left="720"/>
      <w:contextualSpacing/>
    </w:pPr>
    <w:rPr>
      <w:lang w:val="en-CA"/>
    </w:rPr>
  </w:style>
  <w:style w:type="table" w:styleId="Grilledutableau">
    <w:name w:val="Table Grid"/>
    <w:basedOn w:val="TableauNormal"/>
    <w:uiPriority w:val="39"/>
    <w:rsid w:val="00C342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name w:val="header"/>
    <w:basedOn w:val="Normal"/>
    <w:link w:val="En-tteCar"/>
    <w:uiPriority w:val="99"/>
    <w:unhideWhenUsed/>
    <w:rsid w:val="00D253A2"/>
    <w:pPr>
      <w:tabs>
        <w:tab w:val="center" w:pos="4536"/>
        <w:tab w:val="right" w:pos="9072"/>
      </w:tabs>
      <w:spacing w:after="0" w:line="240" w:lineRule="auto"/>
    </w:pPr>
  </w:style>
  <w:style w:type="character" w:styleId="En-tteCar" w:customStyle="1">
    <w:name w:val="En-tête Car"/>
    <w:basedOn w:val="Policepardfaut"/>
    <w:link w:val="En-tte"/>
    <w:uiPriority w:val="99"/>
    <w:rsid w:val="00D253A2"/>
  </w:style>
  <w:style w:type="paragraph" w:styleId="Pieddepage">
    <w:name w:val="footer"/>
    <w:basedOn w:val="Normal"/>
    <w:link w:val="PieddepageCar"/>
    <w:uiPriority w:val="99"/>
    <w:unhideWhenUsed/>
    <w:rsid w:val="00D253A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253A2"/>
  </w:style>
  <w:style w:type="character" w:styleId="Lienhypertexte">
    <w:name w:val="Hyperlink"/>
    <w:basedOn w:val="Policepardfaut"/>
    <w:uiPriority w:val="99"/>
    <w:unhideWhenUsed/>
    <w:rsid w:val="00D253A2"/>
    <w:rPr>
      <w:color w:val="0563C1" w:themeColor="hyperlink"/>
      <w:u w:val="single"/>
    </w:rPr>
  </w:style>
  <w:style w:type="character" w:styleId="Titre1Car" w:customStyle="1">
    <w:name w:val="Titre 1 Car"/>
    <w:basedOn w:val="Policepardfaut"/>
    <w:link w:val="Titre1"/>
    <w:uiPriority w:val="9"/>
    <w:rsid w:val="0017724C"/>
    <w:rPr>
      <w:rFonts w:cs="Arial"/>
      <w:b/>
      <w:color w:val="ED7D31" w:themeColor="accent2"/>
      <w:sz w:val="24"/>
      <w:szCs w:val="24"/>
      <w:u w:val="single"/>
    </w:rPr>
  </w:style>
  <w:style w:type="paragraph" w:styleId="En-ttedetabledesmatires">
    <w:name w:val="TOC Heading"/>
    <w:basedOn w:val="Titre1"/>
    <w:next w:val="Normal"/>
    <w:uiPriority w:val="39"/>
    <w:unhideWhenUsed/>
    <w:qFormat/>
    <w:rsid w:val="0017724C"/>
    <w:pPr>
      <w:outlineLvl w:val="9"/>
    </w:pPr>
    <w:rPr>
      <w:lang w:eastAsia="fr-FR"/>
    </w:rPr>
  </w:style>
  <w:style w:type="paragraph" w:styleId="TM2">
    <w:name w:val="toc 2"/>
    <w:basedOn w:val="Normal"/>
    <w:next w:val="Normal"/>
    <w:autoRedefine/>
    <w:uiPriority w:val="39"/>
    <w:unhideWhenUsed/>
    <w:rsid w:val="0017724C"/>
    <w:pPr>
      <w:spacing w:after="100"/>
      <w:ind w:left="220"/>
    </w:pPr>
  </w:style>
  <w:style w:type="paragraph" w:styleId="TM1">
    <w:name w:val="toc 1"/>
    <w:basedOn w:val="Normal"/>
    <w:next w:val="Normal"/>
    <w:autoRedefine/>
    <w:uiPriority w:val="39"/>
    <w:unhideWhenUsed/>
    <w:rsid w:val="00066739"/>
    <w:pPr>
      <w:spacing w:after="100"/>
    </w:pPr>
  </w:style>
  <w:style w:type="paragraph" w:styleId="paragraph" w:customStyle="1">
    <w:name w:val="paragraph"/>
    <w:basedOn w:val="Normal"/>
    <w:rsid w:val="00230333"/>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230333"/>
  </w:style>
  <w:style w:type="character" w:styleId="eop" w:customStyle="1">
    <w:name w:val="eop"/>
    <w:basedOn w:val="Policepardfaut"/>
    <w:rsid w:val="00230333"/>
  </w:style>
  <w:style w:type="character" w:styleId="spellingerror" w:customStyle="1">
    <w:name w:val="spellingerror"/>
    <w:basedOn w:val="Policepardfaut"/>
    <w:rsid w:val="00230333"/>
  </w:style>
  <w:style w:type="character" w:styleId="Titre2Car" w:customStyle="1">
    <w:name w:val="Titre 2 Car"/>
    <w:basedOn w:val="Policepardfaut"/>
    <w:link w:val="Titre2"/>
    <w:uiPriority w:val="9"/>
    <w:rsid w:val="00D60155"/>
    <w:rPr>
      <w:rFonts w:eastAsia="Times New Roman" w:cs="Arial"/>
      <w:b/>
      <w:bCs/>
      <w:color w:val="ED7D31"/>
      <w:sz w:val="24"/>
      <w:szCs w:val="24"/>
      <w:u w:val="single"/>
      <w:lang w:eastAsia="fr-FR"/>
    </w:rPr>
  </w:style>
  <w:style w:type="character" w:styleId="Rfrenceintense">
    <w:name w:val="Intense Reference"/>
    <w:basedOn w:val="Policepardfaut"/>
    <w:uiPriority w:val="32"/>
    <w:qFormat/>
    <w:rsid w:val="00E05C97"/>
    <w:rPr>
      <w:b/>
      <w:bCs/>
      <w:smallCaps/>
      <w:color w:val="5B9BD5" w:themeColor="accent1"/>
      <w:spacing w:val="5"/>
    </w:rPr>
  </w:style>
  <w:style w:type="character" w:styleId="Titre3Car" w:customStyle="1">
    <w:name w:val="Titre 3 Car"/>
    <w:basedOn w:val="Policepardfaut"/>
    <w:link w:val="Titre3"/>
    <w:uiPriority w:val="9"/>
    <w:rsid w:val="0055083B"/>
    <w:rPr>
      <w:rFonts w:ascii="Calibri" w:hAnsi="Calibri" w:eastAsia="Times New Roman" w:cs="Segoe UI"/>
      <w:b/>
      <w:bCs/>
      <w:color w:val="ED7D31"/>
      <w:sz w:val="24"/>
      <w:szCs w:val="24"/>
      <w:u w:val="single"/>
      <w:lang w:eastAsia="fr-FR"/>
    </w:rPr>
  </w:style>
  <w:style w:type="paragraph" w:styleId="TM3">
    <w:name w:val="toc 3"/>
    <w:basedOn w:val="Normal"/>
    <w:next w:val="Normal"/>
    <w:autoRedefine/>
    <w:uiPriority w:val="39"/>
    <w:unhideWhenUsed/>
    <w:rsid w:val="003334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452">
      <w:bodyDiv w:val="1"/>
      <w:marLeft w:val="0"/>
      <w:marRight w:val="0"/>
      <w:marTop w:val="0"/>
      <w:marBottom w:val="0"/>
      <w:divBdr>
        <w:top w:val="none" w:sz="0" w:space="0" w:color="auto"/>
        <w:left w:val="none" w:sz="0" w:space="0" w:color="auto"/>
        <w:bottom w:val="none" w:sz="0" w:space="0" w:color="auto"/>
        <w:right w:val="none" w:sz="0" w:space="0" w:color="auto"/>
      </w:divBdr>
      <w:divsChild>
        <w:div w:id="9062761">
          <w:marLeft w:val="0"/>
          <w:marRight w:val="0"/>
          <w:marTop w:val="0"/>
          <w:marBottom w:val="0"/>
          <w:divBdr>
            <w:top w:val="none" w:sz="0" w:space="0" w:color="auto"/>
            <w:left w:val="none" w:sz="0" w:space="0" w:color="auto"/>
            <w:bottom w:val="none" w:sz="0" w:space="0" w:color="auto"/>
            <w:right w:val="none" w:sz="0" w:space="0" w:color="auto"/>
          </w:divBdr>
        </w:div>
        <w:div w:id="1719207471">
          <w:marLeft w:val="0"/>
          <w:marRight w:val="0"/>
          <w:marTop w:val="0"/>
          <w:marBottom w:val="0"/>
          <w:divBdr>
            <w:top w:val="none" w:sz="0" w:space="0" w:color="auto"/>
            <w:left w:val="none" w:sz="0" w:space="0" w:color="auto"/>
            <w:bottom w:val="none" w:sz="0" w:space="0" w:color="auto"/>
            <w:right w:val="none" w:sz="0" w:space="0" w:color="auto"/>
          </w:divBdr>
        </w:div>
        <w:div w:id="1428430358">
          <w:marLeft w:val="0"/>
          <w:marRight w:val="0"/>
          <w:marTop w:val="0"/>
          <w:marBottom w:val="0"/>
          <w:divBdr>
            <w:top w:val="none" w:sz="0" w:space="0" w:color="auto"/>
            <w:left w:val="none" w:sz="0" w:space="0" w:color="auto"/>
            <w:bottom w:val="none" w:sz="0" w:space="0" w:color="auto"/>
            <w:right w:val="none" w:sz="0" w:space="0" w:color="auto"/>
          </w:divBdr>
        </w:div>
        <w:div w:id="881743676">
          <w:marLeft w:val="0"/>
          <w:marRight w:val="0"/>
          <w:marTop w:val="0"/>
          <w:marBottom w:val="0"/>
          <w:divBdr>
            <w:top w:val="none" w:sz="0" w:space="0" w:color="auto"/>
            <w:left w:val="none" w:sz="0" w:space="0" w:color="auto"/>
            <w:bottom w:val="none" w:sz="0" w:space="0" w:color="auto"/>
            <w:right w:val="none" w:sz="0" w:space="0" w:color="auto"/>
          </w:divBdr>
        </w:div>
        <w:div w:id="953948989">
          <w:marLeft w:val="0"/>
          <w:marRight w:val="0"/>
          <w:marTop w:val="0"/>
          <w:marBottom w:val="0"/>
          <w:divBdr>
            <w:top w:val="none" w:sz="0" w:space="0" w:color="auto"/>
            <w:left w:val="none" w:sz="0" w:space="0" w:color="auto"/>
            <w:bottom w:val="none" w:sz="0" w:space="0" w:color="auto"/>
            <w:right w:val="none" w:sz="0" w:space="0" w:color="auto"/>
          </w:divBdr>
        </w:div>
      </w:divsChild>
    </w:div>
    <w:div w:id="619918789">
      <w:bodyDiv w:val="1"/>
      <w:marLeft w:val="0"/>
      <w:marRight w:val="0"/>
      <w:marTop w:val="0"/>
      <w:marBottom w:val="0"/>
      <w:divBdr>
        <w:top w:val="none" w:sz="0" w:space="0" w:color="auto"/>
        <w:left w:val="none" w:sz="0" w:space="0" w:color="auto"/>
        <w:bottom w:val="none" w:sz="0" w:space="0" w:color="auto"/>
        <w:right w:val="none" w:sz="0" w:space="0" w:color="auto"/>
      </w:divBdr>
      <w:divsChild>
        <w:div w:id="1837839856">
          <w:marLeft w:val="0"/>
          <w:marRight w:val="0"/>
          <w:marTop w:val="0"/>
          <w:marBottom w:val="0"/>
          <w:divBdr>
            <w:top w:val="none" w:sz="0" w:space="0" w:color="auto"/>
            <w:left w:val="none" w:sz="0" w:space="0" w:color="auto"/>
            <w:bottom w:val="none" w:sz="0" w:space="0" w:color="auto"/>
            <w:right w:val="none" w:sz="0" w:space="0" w:color="auto"/>
          </w:divBdr>
          <w:divsChild>
            <w:div w:id="1917546316">
              <w:marLeft w:val="0"/>
              <w:marRight w:val="0"/>
              <w:marTop w:val="0"/>
              <w:marBottom w:val="0"/>
              <w:divBdr>
                <w:top w:val="none" w:sz="0" w:space="0" w:color="auto"/>
                <w:left w:val="none" w:sz="0" w:space="0" w:color="auto"/>
                <w:bottom w:val="none" w:sz="0" w:space="0" w:color="auto"/>
                <w:right w:val="none" w:sz="0" w:space="0" w:color="auto"/>
              </w:divBdr>
            </w:div>
            <w:div w:id="1561095966">
              <w:marLeft w:val="0"/>
              <w:marRight w:val="0"/>
              <w:marTop w:val="0"/>
              <w:marBottom w:val="0"/>
              <w:divBdr>
                <w:top w:val="none" w:sz="0" w:space="0" w:color="auto"/>
                <w:left w:val="none" w:sz="0" w:space="0" w:color="auto"/>
                <w:bottom w:val="none" w:sz="0" w:space="0" w:color="auto"/>
                <w:right w:val="none" w:sz="0" w:space="0" w:color="auto"/>
              </w:divBdr>
            </w:div>
          </w:divsChild>
        </w:div>
        <w:div w:id="1296719202">
          <w:marLeft w:val="0"/>
          <w:marRight w:val="0"/>
          <w:marTop w:val="0"/>
          <w:marBottom w:val="0"/>
          <w:divBdr>
            <w:top w:val="none" w:sz="0" w:space="0" w:color="auto"/>
            <w:left w:val="none" w:sz="0" w:space="0" w:color="auto"/>
            <w:bottom w:val="none" w:sz="0" w:space="0" w:color="auto"/>
            <w:right w:val="none" w:sz="0" w:space="0" w:color="auto"/>
          </w:divBdr>
        </w:div>
        <w:div w:id="351540256">
          <w:marLeft w:val="0"/>
          <w:marRight w:val="0"/>
          <w:marTop w:val="0"/>
          <w:marBottom w:val="0"/>
          <w:divBdr>
            <w:top w:val="none" w:sz="0" w:space="0" w:color="auto"/>
            <w:left w:val="none" w:sz="0" w:space="0" w:color="auto"/>
            <w:bottom w:val="none" w:sz="0" w:space="0" w:color="auto"/>
            <w:right w:val="none" w:sz="0" w:space="0" w:color="auto"/>
          </w:divBdr>
        </w:div>
        <w:div w:id="694887230">
          <w:marLeft w:val="0"/>
          <w:marRight w:val="0"/>
          <w:marTop w:val="0"/>
          <w:marBottom w:val="0"/>
          <w:divBdr>
            <w:top w:val="none" w:sz="0" w:space="0" w:color="auto"/>
            <w:left w:val="none" w:sz="0" w:space="0" w:color="auto"/>
            <w:bottom w:val="none" w:sz="0" w:space="0" w:color="auto"/>
            <w:right w:val="none" w:sz="0" w:space="0" w:color="auto"/>
          </w:divBdr>
        </w:div>
        <w:div w:id="285815942">
          <w:marLeft w:val="0"/>
          <w:marRight w:val="0"/>
          <w:marTop w:val="0"/>
          <w:marBottom w:val="0"/>
          <w:divBdr>
            <w:top w:val="none" w:sz="0" w:space="0" w:color="auto"/>
            <w:left w:val="none" w:sz="0" w:space="0" w:color="auto"/>
            <w:bottom w:val="none" w:sz="0" w:space="0" w:color="auto"/>
            <w:right w:val="none" w:sz="0" w:space="0" w:color="auto"/>
          </w:divBdr>
        </w:div>
        <w:div w:id="66610168">
          <w:marLeft w:val="0"/>
          <w:marRight w:val="0"/>
          <w:marTop w:val="0"/>
          <w:marBottom w:val="0"/>
          <w:divBdr>
            <w:top w:val="none" w:sz="0" w:space="0" w:color="auto"/>
            <w:left w:val="none" w:sz="0" w:space="0" w:color="auto"/>
            <w:bottom w:val="none" w:sz="0" w:space="0" w:color="auto"/>
            <w:right w:val="none" w:sz="0" w:space="0" w:color="auto"/>
          </w:divBdr>
        </w:div>
        <w:div w:id="1481313625">
          <w:marLeft w:val="0"/>
          <w:marRight w:val="0"/>
          <w:marTop w:val="0"/>
          <w:marBottom w:val="0"/>
          <w:divBdr>
            <w:top w:val="none" w:sz="0" w:space="0" w:color="auto"/>
            <w:left w:val="none" w:sz="0" w:space="0" w:color="auto"/>
            <w:bottom w:val="none" w:sz="0" w:space="0" w:color="auto"/>
            <w:right w:val="none" w:sz="0" w:space="0" w:color="auto"/>
          </w:divBdr>
          <w:divsChild>
            <w:div w:id="1428574739">
              <w:marLeft w:val="0"/>
              <w:marRight w:val="0"/>
              <w:marTop w:val="0"/>
              <w:marBottom w:val="0"/>
              <w:divBdr>
                <w:top w:val="none" w:sz="0" w:space="0" w:color="auto"/>
                <w:left w:val="none" w:sz="0" w:space="0" w:color="auto"/>
                <w:bottom w:val="none" w:sz="0" w:space="0" w:color="auto"/>
                <w:right w:val="none" w:sz="0" w:space="0" w:color="auto"/>
              </w:divBdr>
            </w:div>
            <w:div w:id="63457265">
              <w:marLeft w:val="0"/>
              <w:marRight w:val="0"/>
              <w:marTop w:val="0"/>
              <w:marBottom w:val="0"/>
              <w:divBdr>
                <w:top w:val="none" w:sz="0" w:space="0" w:color="auto"/>
                <w:left w:val="none" w:sz="0" w:space="0" w:color="auto"/>
                <w:bottom w:val="none" w:sz="0" w:space="0" w:color="auto"/>
                <w:right w:val="none" w:sz="0" w:space="0" w:color="auto"/>
              </w:divBdr>
            </w:div>
            <w:div w:id="1986427644">
              <w:marLeft w:val="0"/>
              <w:marRight w:val="0"/>
              <w:marTop w:val="0"/>
              <w:marBottom w:val="0"/>
              <w:divBdr>
                <w:top w:val="none" w:sz="0" w:space="0" w:color="auto"/>
                <w:left w:val="none" w:sz="0" w:space="0" w:color="auto"/>
                <w:bottom w:val="none" w:sz="0" w:space="0" w:color="auto"/>
                <w:right w:val="none" w:sz="0" w:space="0" w:color="auto"/>
              </w:divBdr>
            </w:div>
            <w:div w:id="1965769478">
              <w:marLeft w:val="0"/>
              <w:marRight w:val="0"/>
              <w:marTop w:val="0"/>
              <w:marBottom w:val="0"/>
              <w:divBdr>
                <w:top w:val="none" w:sz="0" w:space="0" w:color="auto"/>
                <w:left w:val="none" w:sz="0" w:space="0" w:color="auto"/>
                <w:bottom w:val="none" w:sz="0" w:space="0" w:color="auto"/>
                <w:right w:val="none" w:sz="0" w:space="0" w:color="auto"/>
              </w:divBdr>
            </w:div>
          </w:divsChild>
        </w:div>
        <w:div w:id="895550733">
          <w:marLeft w:val="0"/>
          <w:marRight w:val="0"/>
          <w:marTop w:val="0"/>
          <w:marBottom w:val="0"/>
          <w:divBdr>
            <w:top w:val="none" w:sz="0" w:space="0" w:color="auto"/>
            <w:left w:val="none" w:sz="0" w:space="0" w:color="auto"/>
            <w:bottom w:val="none" w:sz="0" w:space="0" w:color="auto"/>
            <w:right w:val="none" w:sz="0" w:space="0" w:color="auto"/>
          </w:divBdr>
          <w:divsChild>
            <w:div w:id="2018117102">
              <w:marLeft w:val="0"/>
              <w:marRight w:val="0"/>
              <w:marTop w:val="0"/>
              <w:marBottom w:val="0"/>
              <w:divBdr>
                <w:top w:val="none" w:sz="0" w:space="0" w:color="auto"/>
                <w:left w:val="none" w:sz="0" w:space="0" w:color="auto"/>
                <w:bottom w:val="none" w:sz="0" w:space="0" w:color="auto"/>
                <w:right w:val="none" w:sz="0" w:space="0" w:color="auto"/>
              </w:divBdr>
            </w:div>
            <w:div w:id="2132700182">
              <w:marLeft w:val="0"/>
              <w:marRight w:val="0"/>
              <w:marTop w:val="0"/>
              <w:marBottom w:val="0"/>
              <w:divBdr>
                <w:top w:val="none" w:sz="0" w:space="0" w:color="auto"/>
                <w:left w:val="none" w:sz="0" w:space="0" w:color="auto"/>
                <w:bottom w:val="none" w:sz="0" w:space="0" w:color="auto"/>
                <w:right w:val="none" w:sz="0" w:space="0" w:color="auto"/>
              </w:divBdr>
            </w:div>
          </w:divsChild>
        </w:div>
        <w:div w:id="1501307681">
          <w:marLeft w:val="0"/>
          <w:marRight w:val="0"/>
          <w:marTop w:val="0"/>
          <w:marBottom w:val="0"/>
          <w:divBdr>
            <w:top w:val="none" w:sz="0" w:space="0" w:color="auto"/>
            <w:left w:val="none" w:sz="0" w:space="0" w:color="auto"/>
            <w:bottom w:val="none" w:sz="0" w:space="0" w:color="auto"/>
            <w:right w:val="none" w:sz="0" w:space="0" w:color="auto"/>
          </w:divBdr>
        </w:div>
        <w:div w:id="1067072664">
          <w:marLeft w:val="0"/>
          <w:marRight w:val="0"/>
          <w:marTop w:val="0"/>
          <w:marBottom w:val="0"/>
          <w:divBdr>
            <w:top w:val="none" w:sz="0" w:space="0" w:color="auto"/>
            <w:left w:val="none" w:sz="0" w:space="0" w:color="auto"/>
            <w:bottom w:val="none" w:sz="0" w:space="0" w:color="auto"/>
            <w:right w:val="none" w:sz="0" w:space="0" w:color="auto"/>
          </w:divBdr>
        </w:div>
        <w:div w:id="648898596">
          <w:marLeft w:val="0"/>
          <w:marRight w:val="0"/>
          <w:marTop w:val="0"/>
          <w:marBottom w:val="0"/>
          <w:divBdr>
            <w:top w:val="none" w:sz="0" w:space="0" w:color="auto"/>
            <w:left w:val="none" w:sz="0" w:space="0" w:color="auto"/>
            <w:bottom w:val="none" w:sz="0" w:space="0" w:color="auto"/>
            <w:right w:val="none" w:sz="0" w:space="0" w:color="auto"/>
          </w:divBdr>
        </w:div>
        <w:div w:id="1372265294">
          <w:marLeft w:val="0"/>
          <w:marRight w:val="0"/>
          <w:marTop w:val="0"/>
          <w:marBottom w:val="0"/>
          <w:divBdr>
            <w:top w:val="none" w:sz="0" w:space="0" w:color="auto"/>
            <w:left w:val="none" w:sz="0" w:space="0" w:color="auto"/>
            <w:bottom w:val="none" w:sz="0" w:space="0" w:color="auto"/>
            <w:right w:val="none" w:sz="0" w:space="0" w:color="auto"/>
          </w:divBdr>
        </w:div>
        <w:div w:id="183981930">
          <w:marLeft w:val="0"/>
          <w:marRight w:val="0"/>
          <w:marTop w:val="0"/>
          <w:marBottom w:val="0"/>
          <w:divBdr>
            <w:top w:val="none" w:sz="0" w:space="0" w:color="auto"/>
            <w:left w:val="none" w:sz="0" w:space="0" w:color="auto"/>
            <w:bottom w:val="none" w:sz="0" w:space="0" w:color="auto"/>
            <w:right w:val="none" w:sz="0" w:space="0" w:color="auto"/>
          </w:divBdr>
        </w:div>
        <w:div w:id="700982689">
          <w:marLeft w:val="0"/>
          <w:marRight w:val="0"/>
          <w:marTop w:val="0"/>
          <w:marBottom w:val="0"/>
          <w:divBdr>
            <w:top w:val="none" w:sz="0" w:space="0" w:color="auto"/>
            <w:left w:val="none" w:sz="0" w:space="0" w:color="auto"/>
            <w:bottom w:val="none" w:sz="0" w:space="0" w:color="auto"/>
            <w:right w:val="none" w:sz="0" w:space="0" w:color="auto"/>
          </w:divBdr>
        </w:div>
        <w:div w:id="781612227">
          <w:marLeft w:val="0"/>
          <w:marRight w:val="0"/>
          <w:marTop w:val="0"/>
          <w:marBottom w:val="0"/>
          <w:divBdr>
            <w:top w:val="none" w:sz="0" w:space="0" w:color="auto"/>
            <w:left w:val="none" w:sz="0" w:space="0" w:color="auto"/>
            <w:bottom w:val="none" w:sz="0" w:space="0" w:color="auto"/>
            <w:right w:val="none" w:sz="0" w:space="0" w:color="auto"/>
          </w:divBdr>
        </w:div>
        <w:div w:id="161163340">
          <w:marLeft w:val="0"/>
          <w:marRight w:val="0"/>
          <w:marTop w:val="0"/>
          <w:marBottom w:val="0"/>
          <w:divBdr>
            <w:top w:val="none" w:sz="0" w:space="0" w:color="auto"/>
            <w:left w:val="none" w:sz="0" w:space="0" w:color="auto"/>
            <w:bottom w:val="none" w:sz="0" w:space="0" w:color="auto"/>
            <w:right w:val="none" w:sz="0" w:space="0" w:color="auto"/>
          </w:divBdr>
        </w:div>
        <w:div w:id="1919436753">
          <w:marLeft w:val="0"/>
          <w:marRight w:val="0"/>
          <w:marTop w:val="0"/>
          <w:marBottom w:val="0"/>
          <w:divBdr>
            <w:top w:val="none" w:sz="0" w:space="0" w:color="auto"/>
            <w:left w:val="none" w:sz="0" w:space="0" w:color="auto"/>
            <w:bottom w:val="none" w:sz="0" w:space="0" w:color="auto"/>
            <w:right w:val="none" w:sz="0" w:space="0" w:color="auto"/>
          </w:divBdr>
        </w:div>
        <w:div w:id="1260675876">
          <w:marLeft w:val="0"/>
          <w:marRight w:val="0"/>
          <w:marTop w:val="0"/>
          <w:marBottom w:val="0"/>
          <w:divBdr>
            <w:top w:val="none" w:sz="0" w:space="0" w:color="auto"/>
            <w:left w:val="none" w:sz="0" w:space="0" w:color="auto"/>
            <w:bottom w:val="none" w:sz="0" w:space="0" w:color="auto"/>
            <w:right w:val="none" w:sz="0" w:space="0" w:color="auto"/>
          </w:divBdr>
        </w:div>
        <w:div w:id="562109138">
          <w:marLeft w:val="0"/>
          <w:marRight w:val="0"/>
          <w:marTop w:val="0"/>
          <w:marBottom w:val="0"/>
          <w:divBdr>
            <w:top w:val="none" w:sz="0" w:space="0" w:color="auto"/>
            <w:left w:val="none" w:sz="0" w:space="0" w:color="auto"/>
            <w:bottom w:val="none" w:sz="0" w:space="0" w:color="auto"/>
            <w:right w:val="none" w:sz="0" w:space="0" w:color="auto"/>
          </w:divBdr>
          <w:divsChild>
            <w:div w:id="179127072">
              <w:marLeft w:val="0"/>
              <w:marRight w:val="0"/>
              <w:marTop w:val="0"/>
              <w:marBottom w:val="0"/>
              <w:divBdr>
                <w:top w:val="none" w:sz="0" w:space="0" w:color="auto"/>
                <w:left w:val="none" w:sz="0" w:space="0" w:color="auto"/>
                <w:bottom w:val="none" w:sz="0" w:space="0" w:color="auto"/>
                <w:right w:val="none" w:sz="0" w:space="0" w:color="auto"/>
              </w:divBdr>
            </w:div>
            <w:div w:id="775633392">
              <w:marLeft w:val="0"/>
              <w:marRight w:val="0"/>
              <w:marTop w:val="0"/>
              <w:marBottom w:val="0"/>
              <w:divBdr>
                <w:top w:val="none" w:sz="0" w:space="0" w:color="auto"/>
                <w:left w:val="none" w:sz="0" w:space="0" w:color="auto"/>
                <w:bottom w:val="none" w:sz="0" w:space="0" w:color="auto"/>
                <w:right w:val="none" w:sz="0" w:space="0" w:color="auto"/>
              </w:divBdr>
            </w:div>
            <w:div w:id="1300109984">
              <w:marLeft w:val="0"/>
              <w:marRight w:val="0"/>
              <w:marTop w:val="0"/>
              <w:marBottom w:val="0"/>
              <w:divBdr>
                <w:top w:val="none" w:sz="0" w:space="0" w:color="auto"/>
                <w:left w:val="none" w:sz="0" w:space="0" w:color="auto"/>
                <w:bottom w:val="none" w:sz="0" w:space="0" w:color="auto"/>
                <w:right w:val="none" w:sz="0" w:space="0" w:color="auto"/>
              </w:divBdr>
            </w:div>
            <w:div w:id="1167675737">
              <w:marLeft w:val="0"/>
              <w:marRight w:val="0"/>
              <w:marTop w:val="0"/>
              <w:marBottom w:val="0"/>
              <w:divBdr>
                <w:top w:val="none" w:sz="0" w:space="0" w:color="auto"/>
                <w:left w:val="none" w:sz="0" w:space="0" w:color="auto"/>
                <w:bottom w:val="none" w:sz="0" w:space="0" w:color="auto"/>
                <w:right w:val="none" w:sz="0" w:space="0" w:color="auto"/>
              </w:divBdr>
            </w:div>
            <w:div w:id="1384449098">
              <w:marLeft w:val="0"/>
              <w:marRight w:val="0"/>
              <w:marTop w:val="0"/>
              <w:marBottom w:val="0"/>
              <w:divBdr>
                <w:top w:val="none" w:sz="0" w:space="0" w:color="auto"/>
                <w:left w:val="none" w:sz="0" w:space="0" w:color="auto"/>
                <w:bottom w:val="none" w:sz="0" w:space="0" w:color="auto"/>
                <w:right w:val="none" w:sz="0" w:space="0" w:color="auto"/>
              </w:divBdr>
            </w:div>
          </w:divsChild>
        </w:div>
        <w:div w:id="219025015">
          <w:marLeft w:val="0"/>
          <w:marRight w:val="0"/>
          <w:marTop w:val="0"/>
          <w:marBottom w:val="0"/>
          <w:divBdr>
            <w:top w:val="none" w:sz="0" w:space="0" w:color="auto"/>
            <w:left w:val="none" w:sz="0" w:space="0" w:color="auto"/>
            <w:bottom w:val="none" w:sz="0" w:space="0" w:color="auto"/>
            <w:right w:val="none" w:sz="0" w:space="0" w:color="auto"/>
          </w:divBdr>
        </w:div>
        <w:div w:id="1865172901">
          <w:marLeft w:val="0"/>
          <w:marRight w:val="0"/>
          <w:marTop w:val="0"/>
          <w:marBottom w:val="0"/>
          <w:divBdr>
            <w:top w:val="none" w:sz="0" w:space="0" w:color="auto"/>
            <w:left w:val="none" w:sz="0" w:space="0" w:color="auto"/>
            <w:bottom w:val="none" w:sz="0" w:space="0" w:color="auto"/>
            <w:right w:val="none" w:sz="0" w:space="0" w:color="auto"/>
          </w:divBdr>
        </w:div>
        <w:div w:id="874120878">
          <w:marLeft w:val="0"/>
          <w:marRight w:val="0"/>
          <w:marTop w:val="0"/>
          <w:marBottom w:val="0"/>
          <w:divBdr>
            <w:top w:val="none" w:sz="0" w:space="0" w:color="auto"/>
            <w:left w:val="none" w:sz="0" w:space="0" w:color="auto"/>
            <w:bottom w:val="none" w:sz="0" w:space="0" w:color="auto"/>
            <w:right w:val="none" w:sz="0" w:space="0" w:color="auto"/>
          </w:divBdr>
        </w:div>
        <w:div w:id="1001545155">
          <w:marLeft w:val="0"/>
          <w:marRight w:val="0"/>
          <w:marTop w:val="0"/>
          <w:marBottom w:val="0"/>
          <w:divBdr>
            <w:top w:val="none" w:sz="0" w:space="0" w:color="auto"/>
            <w:left w:val="none" w:sz="0" w:space="0" w:color="auto"/>
            <w:bottom w:val="none" w:sz="0" w:space="0" w:color="auto"/>
            <w:right w:val="none" w:sz="0" w:space="0" w:color="auto"/>
          </w:divBdr>
        </w:div>
        <w:div w:id="953830281">
          <w:marLeft w:val="0"/>
          <w:marRight w:val="0"/>
          <w:marTop w:val="0"/>
          <w:marBottom w:val="0"/>
          <w:divBdr>
            <w:top w:val="none" w:sz="0" w:space="0" w:color="auto"/>
            <w:left w:val="none" w:sz="0" w:space="0" w:color="auto"/>
            <w:bottom w:val="none" w:sz="0" w:space="0" w:color="auto"/>
            <w:right w:val="none" w:sz="0" w:space="0" w:color="auto"/>
          </w:divBdr>
        </w:div>
        <w:div w:id="1431393837">
          <w:marLeft w:val="0"/>
          <w:marRight w:val="0"/>
          <w:marTop w:val="0"/>
          <w:marBottom w:val="0"/>
          <w:divBdr>
            <w:top w:val="none" w:sz="0" w:space="0" w:color="auto"/>
            <w:left w:val="none" w:sz="0" w:space="0" w:color="auto"/>
            <w:bottom w:val="none" w:sz="0" w:space="0" w:color="auto"/>
            <w:right w:val="none" w:sz="0" w:space="0" w:color="auto"/>
          </w:divBdr>
          <w:divsChild>
            <w:div w:id="354229598">
              <w:marLeft w:val="0"/>
              <w:marRight w:val="0"/>
              <w:marTop w:val="0"/>
              <w:marBottom w:val="0"/>
              <w:divBdr>
                <w:top w:val="none" w:sz="0" w:space="0" w:color="auto"/>
                <w:left w:val="none" w:sz="0" w:space="0" w:color="auto"/>
                <w:bottom w:val="none" w:sz="0" w:space="0" w:color="auto"/>
                <w:right w:val="none" w:sz="0" w:space="0" w:color="auto"/>
              </w:divBdr>
            </w:div>
            <w:div w:id="947740533">
              <w:marLeft w:val="0"/>
              <w:marRight w:val="0"/>
              <w:marTop w:val="0"/>
              <w:marBottom w:val="0"/>
              <w:divBdr>
                <w:top w:val="none" w:sz="0" w:space="0" w:color="auto"/>
                <w:left w:val="none" w:sz="0" w:space="0" w:color="auto"/>
                <w:bottom w:val="none" w:sz="0" w:space="0" w:color="auto"/>
                <w:right w:val="none" w:sz="0" w:space="0" w:color="auto"/>
              </w:divBdr>
            </w:div>
            <w:div w:id="739788287">
              <w:marLeft w:val="0"/>
              <w:marRight w:val="0"/>
              <w:marTop w:val="0"/>
              <w:marBottom w:val="0"/>
              <w:divBdr>
                <w:top w:val="none" w:sz="0" w:space="0" w:color="auto"/>
                <w:left w:val="none" w:sz="0" w:space="0" w:color="auto"/>
                <w:bottom w:val="none" w:sz="0" w:space="0" w:color="auto"/>
                <w:right w:val="none" w:sz="0" w:space="0" w:color="auto"/>
              </w:divBdr>
            </w:div>
          </w:divsChild>
        </w:div>
        <w:div w:id="703941577">
          <w:marLeft w:val="0"/>
          <w:marRight w:val="0"/>
          <w:marTop w:val="0"/>
          <w:marBottom w:val="0"/>
          <w:divBdr>
            <w:top w:val="none" w:sz="0" w:space="0" w:color="auto"/>
            <w:left w:val="none" w:sz="0" w:space="0" w:color="auto"/>
            <w:bottom w:val="none" w:sz="0" w:space="0" w:color="auto"/>
            <w:right w:val="none" w:sz="0" w:space="0" w:color="auto"/>
          </w:divBdr>
        </w:div>
        <w:div w:id="190340978">
          <w:marLeft w:val="0"/>
          <w:marRight w:val="0"/>
          <w:marTop w:val="0"/>
          <w:marBottom w:val="0"/>
          <w:divBdr>
            <w:top w:val="none" w:sz="0" w:space="0" w:color="auto"/>
            <w:left w:val="none" w:sz="0" w:space="0" w:color="auto"/>
            <w:bottom w:val="none" w:sz="0" w:space="0" w:color="auto"/>
            <w:right w:val="none" w:sz="0" w:space="0" w:color="auto"/>
          </w:divBdr>
        </w:div>
        <w:div w:id="987511519">
          <w:marLeft w:val="0"/>
          <w:marRight w:val="0"/>
          <w:marTop w:val="0"/>
          <w:marBottom w:val="0"/>
          <w:divBdr>
            <w:top w:val="none" w:sz="0" w:space="0" w:color="auto"/>
            <w:left w:val="none" w:sz="0" w:space="0" w:color="auto"/>
            <w:bottom w:val="none" w:sz="0" w:space="0" w:color="auto"/>
            <w:right w:val="none" w:sz="0" w:space="0" w:color="auto"/>
          </w:divBdr>
        </w:div>
        <w:div w:id="286863910">
          <w:marLeft w:val="0"/>
          <w:marRight w:val="0"/>
          <w:marTop w:val="0"/>
          <w:marBottom w:val="0"/>
          <w:divBdr>
            <w:top w:val="none" w:sz="0" w:space="0" w:color="auto"/>
            <w:left w:val="none" w:sz="0" w:space="0" w:color="auto"/>
            <w:bottom w:val="none" w:sz="0" w:space="0" w:color="auto"/>
            <w:right w:val="none" w:sz="0" w:space="0" w:color="auto"/>
          </w:divBdr>
        </w:div>
        <w:div w:id="89350905">
          <w:marLeft w:val="0"/>
          <w:marRight w:val="0"/>
          <w:marTop w:val="0"/>
          <w:marBottom w:val="0"/>
          <w:divBdr>
            <w:top w:val="none" w:sz="0" w:space="0" w:color="auto"/>
            <w:left w:val="none" w:sz="0" w:space="0" w:color="auto"/>
            <w:bottom w:val="none" w:sz="0" w:space="0" w:color="auto"/>
            <w:right w:val="none" w:sz="0" w:space="0" w:color="auto"/>
          </w:divBdr>
        </w:div>
        <w:div w:id="235018456">
          <w:marLeft w:val="0"/>
          <w:marRight w:val="0"/>
          <w:marTop w:val="0"/>
          <w:marBottom w:val="0"/>
          <w:divBdr>
            <w:top w:val="none" w:sz="0" w:space="0" w:color="auto"/>
            <w:left w:val="none" w:sz="0" w:space="0" w:color="auto"/>
            <w:bottom w:val="none" w:sz="0" w:space="0" w:color="auto"/>
            <w:right w:val="none" w:sz="0" w:space="0" w:color="auto"/>
          </w:divBdr>
        </w:div>
        <w:div w:id="431361695">
          <w:marLeft w:val="0"/>
          <w:marRight w:val="0"/>
          <w:marTop w:val="0"/>
          <w:marBottom w:val="0"/>
          <w:divBdr>
            <w:top w:val="none" w:sz="0" w:space="0" w:color="auto"/>
            <w:left w:val="none" w:sz="0" w:space="0" w:color="auto"/>
            <w:bottom w:val="none" w:sz="0" w:space="0" w:color="auto"/>
            <w:right w:val="none" w:sz="0" w:space="0" w:color="auto"/>
          </w:divBdr>
        </w:div>
        <w:div w:id="51269234">
          <w:marLeft w:val="0"/>
          <w:marRight w:val="0"/>
          <w:marTop w:val="0"/>
          <w:marBottom w:val="0"/>
          <w:divBdr>
            <w:top w:val="none" w:sz="0" w:space="0" w:color="auto"/>
            <w:left w:val="none" w:sz="0" w:space="0" w:color="auto"/>
            <w:bottom w:val="none" w:sz="0" w:space="0" w:color="auto"/>
            <w:right w:val="none" w:sz="0" w:space="0" w:color="auto"/>
          </w:divBdr>
        </w:div>
        <w:div w:id="373507160">
          <w:marLeft w:val="0"/>
          <w:marRight w:val="0"/>
          <w:marTop w:val="0"/>
          <w:marBottom w:val="0"/>
          <w:divBdr>
            <w:top w:val="none" w:sz="0" w:space="0" w:color="auto"/>
            <w:left w:val="none" w:sz="0" w:space="0" w:color="auto"/>
            <w:bottom w:val="none" w:sz="0" w:space="0" w:color="auto"/>
            <w:right w:val="none" w:sz="0" w:space="0" w:color="auto"/>
          </w:divBdr>
        </w:div>
        <w:div w:id="173424941">
          <w:marLeft w:val="0"/>
          <w:marRight w:val="0"/>
          <w:marTop w:val="0"/>
          <w:marBottom w:val="0"/>
          <w:divBdr>
            <w:top w:val="none" w:sz="0" w:space="0" w:color="auto"/>
            <w:left w:val="none" w:sz="0" w:space="0" w:color="auto"/>
            <w:bottom w:val="none" w:sz="0" w:space="0" w:color="auto"/>
            <w:right w:val="none" w:sz="0" w:space="0" w:color="auto"/>
          </w:divBdr>
        </w:div>
        <w:div w:id="222957314">
          <w:marLeft w:val="0"/>
          <w:marRight w:val="0"/>
          <w:marTop w:val="0"/>
          <w:marBottom w:val="0"/>
          <w:divBdr>
            <w:top w:val="none" w:sz="0" w:space="0" w:color="auto"/>
            <w:left w:val="none" w:sz="0" w:space="0" w:color="auto"/>
            <w:bottom w:val="none" w:sz="0" w:space="0" w:color="auto"/>
            <w:right w:val="none" w:sz="0" w:space="0" w:color="auto"/>
          </w:divBdr>
          <w:divsChild>
            <w:div w:id="1857619183">
              <w:marLeft w:val="0"/>
              <w:marRight w:val="0"/>
              <w:marTop w:val="0"/>
              <w:marBottom w:val="0"/>
              <w:divBdr>
                <w:top w:val="none" w:sz="0" w:space="0" w:color="auto"/>
                <w:left w:val="none" w:sz="0" w:space="0" w:color="auto"/>
                <w:bottom w:val="none" w:sz="0" w:space="0" w:color="auto"/>
                <w:right w:val="none" w:sz="0" w:space="0" w:color="auto"/>
              </w:divBdr>
            </w:div>
            <w:div w:id="2076278495">
              <w:marLeft w:val="0"/>
              <w:marRight w:val="0"/>
              <w:marTop w:val="0"/>
              <w:marBottom w:val="0"/>
              <w:divBdr>
                <w:top w:val="none" w:sz="0" w:space="0" w:color="auto"/>
                <w:left w:val="none" w:sz="0" w:space="0" w:color="auto"/>
                <w:bottom w:val="none" w:sz="0" w:space="0" w:color="auto"/>
                <w:right w:val="none" w:sz="0" w:space="0" w:color="auto"/>
              </w:divBdr>
            </w:div>
            <w:div w:id="1690789076">
              <w:marLeft w:val="0"/>
              <w:marRight w:val="0"/>
              <w:marTop w:val="0"/>
              <w:marBottom w:val="0"/>
              <w:divBdr>
                <w:top w:val="none" w:sz="0" w:space="0" w:color="auto"/>
                <w:left w:val="none" w:sz="0" w:space="0" w:color="auto"/>
                <w:bottom w:val="none" w:sz="0" w:space="0" w:color="auto"/>
                <w:right w:val="none" w:sz="0" w:space="0" w:color="auto"/>
              </w:divBdr>
            </w:div>
            <w:div w:id="966358066">
              <w:marLeft w:val="0"/>
              <w:marRight w:val="0"/>
              <w:marTop w:val="0"/>
              <w:marBottom w:val="0"/>
              <w:divBdr>
                <w:top w:val="none" w:sz="0" w:space="0" w:color="auto"/>
                <w:left w:val="none" w:sz="0" w:space="0" w:color="auto"/>
                <w:bottom w:val="none" w:sz="0" w:space="0" w:color="auto"/>
                <w:right w:val="none" w:sz="0" w:space="0" w:color="auto"/>
              </w:divBdr>
            </w:div>
            <w:div w:id="1524827227">
              <w:marLeft w:val="0"/>
              <w:marRight w:val="0"/>
              <w:marTop w:val="0"/>
              <w:marBottom w:val="0"/>
              <w:divBdr>
                <w:top w:val="none" w:sz="0" w:space="0" w:color="auto"/>
                <w:left w:val="none" w:sz="0" w:space="0" w:color="auto"/>
                <w:bottom w:val="none" w:sz="0" w:space="0" w:color="auto"/>
                <w:right w:val="none" w:sz="0" w:space="0" w:color="auto"/>
              </w:divBdr>
            </w:div>
          </w:divsChild>
        </w:div>
        <w:div w:id="1102535460">
          <w:marLeft w:val="0"/>
          <w:marRight w:val="0"/>
          <w:marTop w:val="0"/>
          <w:marBottom w:val="0"/>
          <w:divBdr>
            <w:top w:val="none" w:sz="0" w:space="0" w:color="auto"/>
            <w:left w:val="none" w:sz="0" w:space="0" w:color="auto"/>
            <w:bottom w:val="none" w:sz="0" w:space="0" w:color="auto"/>
            <w:right w:val="none" w:sz="0" w:space="0" w:color="auto"/>
          </w:divBdr>
        </w:div>
        <w:div w:id="264726229">
          <w:marLeft w:val="0"/>
          <w:marRight w:val="0"/>
          <w:marTop w:val="0"/>
          <w:marBottom w:val="0"/>
          <w:divBdr>
            <w:top w:val="none" w:sz="0" w:space="0" w:color="auto"/>
            <w:left w:val="none" w:sz="0" w:space="0" w:color="auto"/>
            <w:bottom w:val="none" w:sz="0" w:space="0" w:color="auto"/>
            <w:right w:val="none" w:sz="0" w:space="0" w:color="auto"/>
          </w:divBdr>
        </w:div>
      </w:divsChild>
    </w:div>
    <w:div w:id="1032459913">
      <w:bodyDiv w:val="1"/>
      <w:marLeft w:val="0"/>
      <w:marRight w:val="0"/>
      <w:marTop w:val="0"/>
      <w:marBottom w:val="0"/>
      <w:divBdr>
        <w:top w:val="none" w:sz="0" w:space="0" w:color="auto"/>
        <w:left w:val="none" w:sz="0" w:space="0" w:color="auto"/>
        <w:bottom w:val="none" w:sz="0" w:space="0" w:color="auto"/>
        <w:right w:val="none" w:sz="0" w:space="0" w:color="auto"/>
      </w:divBdr>
    </w:div>
    <w:div w:id="1290042658">
      <w:bodyDiv w:val="1"/>
      <w:marLeft w:val="0"/>
      <w:marRight w:val="0"/>
      <w:marTop w:val="0"/>
      <w:marBottom w:val="0"/>
      <w:divBdr>
        <w:top w:val="none" w:sz="0" w:space="0" w:color="auto"/>
        <w:left w:val="none" w:sz="0" w:space="0" w:color="auto"/>
        <w:bottom w:val="none" w:sz="0" w:space="0" w:color="auto"/>
        <w:right w:val="none" w:sz="0" w:space="0" w:color="auto"/>
      </w:divBdr>
      <w:divsChild>
        <w:div w:id="876509518">
          <w:marLeft w:val="0"/>
          <w:marRight w:val="0"/>
          <w:marTop w:val="0"/>
          <w:marBottom w:val="0"/>
          <w:divBdr>
            <w:top w:val="none" w:sz="0" w:space="0" w:color="auto"/>
            <w:left w:val="none" w:sz="0" w:space="0" w:color="auto"/>
            <w:bottom w:val="none" w:sz="0" w:space="0" w:color="auto"/>
            <w:right w:val="none" w:sz="0" w:space="0" w:color="auto"/>
          </w:divBdr>
        </w:div>
        <w:div w:id="1116750934">
          <w:marLeft w:val="0"/>
          <w:marRight w:val="0"/>
          <w:marTop w:val="0"/>
          <w:marBottom w:val="0"/>
          <w:divBdr>
            <w:top w:val="none" w:sz="0" w:space="0" w:color="auto"/>
            <w:left w:val="none" w:sz="0" w:space="0" w:color="auto"/>
            <w:bottom w:val="none" w:sz="0" w:space="0" w:color="auto"/>
            <w:right w:val="none" w:sz="0" w:space="0" w:color="auto"/>
          </w:divBdr>
        </w:div>
        <w:div w:id="1017656976">
          <w:marLeft w:val="0"/>
          <w:marRight w:val="0"/>
          <w:marTop w:val="0"/>
          <w:marBottom w:val="0"/>
          <w:divBdr>
            <w:top w:val="none" w:sz="0" w:space="0" w:color="auto"/>
            <w:left w:val="none" w:sz="0" w:space="0" w:color="auto"/>
            <w:bottom w:val="none" w:sz="0" w:space="0" w:color="auto"/>
            <w:right w:val="none" w:sz="0" w:space="0" w:color="auto"/>
          </w:divBdr>
        </w:div>
        <w:div w:id="1536652688">
          <w:marLeft w:val="0"/>
          <w:marRight w:val="0"/>
          <w:marTop w:val="0"/>
          <w:marBottom w:val="0"/>
          <w:divBdr>
            <w:top w:val="none" w:sz="0" w:space="0" w:color="auto"/>
            <w:left w:val="none" w:sz="0" w:space="0" w:color="auto"/>
            <w:bottom w:val="none" w:sz="0" w:space="0" w:color="auto"/>
            <w:right w:val="none" w:sz="0" w:space="0" w:color="auto"/>
          </w:divBdr>
        </w:div>
      </w:divsChild>
    </w:div>
    <w:div w:id="1561549055">
      <w:bodyDiv w:val="1"/>
      <w:marLeft w:val="0"/>
      <w:marRight w:val="0"/>
      <w:marTop w:val="0"/>
      <w:marBottom w:val="0"/>
      <w:divBdr>
        <w:top w:val="none" w:sz="0" w:space="0" w:color="auto"/>
        <w:left w:val="none" w:sz="0" w:space="0" w:color="auto"/>
        <w:bottom w:val="none" w:sz="0" w:space="0" w:color="auto"/>
        <w:right w:val="none" w:sz="0" w:space="0" w:color="auto"/>
      </w:divBdr>
    </w:div>
    <w:div w:id="1774745318">
      <w:bodyDiv w:val="1"/>
      <w:marLeft w:val="0"/>
      <w:marRight w:val="0"/>
      <w:marTop w:val="0"/>
      <w:marBottom w:val="0"/>
      <w:divBdr>
        <w:top w:val="none" w:sz="0" w:space="0" w:color="auto"/>
        <w:left w:val="none" w:sz="0" w:space="0" w:color="auto"/>
        <w:bottom w:val="none" w:sz="0" w:space="0" w:color="auto"/>
        <w:right w:val="none" w:sz="0" w:space="0" w:color="auto"/>
      </w:divBdr>
      <w:divsChild>
        <w:div w:id="22948282">
          <w:marLeft w:val="0"/>
          <w:marRight w:val="0"/>
          <w:marTop w:val="0"/>
          <w:marBottom w:val="0"/>
          <w:divBdr>
            <w:top w:val="none" w:sz="0" w:space="0" w:color="auto"/>
            <w:left w:val="none" w:sz="0" w:space="0" w:color="auto"/>
            <w:bottom w:val="none" w:sz="0" w:space="0" w:color="auto"/>
            <w:right w:val="none" w:sz="0" w:space="0" w:color="auto"/>
          </w:divBdr>
        </w:div>
        <w:div w:id="1504004199">
          <w:marLeft w:val="0"/>
          <w:marRight w:val="0"/>
          <w:marTop w:val="0"/>
          <w:marBottom w:val="0"/>
          <w:divBdr>
            <w:top w:val="none" w:sz="0" w:space="0" w:color="auto"/>
            <w:left w:val="none" w:sz="0" w:space="0" w:color="auto"/>
            <w:bottom w:val="none" w:sz="0" w:space="0" w:color="auto"/>
            <w:right w:val="none" w:sz="0" w:space="0" w:color="auto"/>
          </w:divBdr>
        </w:div>
        <w:div w:id="645620948">
          <w:marLeft w:val="0"/>
          <w:marRight w:val="0"/>
          <w:marTop w:val="0"/>
          <w:marBottom w:val="0"/>
          <w:divBdr>
            <w:top w:val="none" w:sz="0" w:space="0" w:color="auto"/>
            <w:left w:val="none" w:sz="0" w:space="0" w:color="auto"/>
            <w:bottom w:val="none" w:sz="0" w:space="0" w:color="auto"/>
            <w:right w:val="none" w:sz="0" w:space="0" w:color="auto"/>
          </w:divBdr>
        </w:div>
        <w:div w:id="859589268">
          <w:marLeft w:val="0"/>
          <w:marRight w:val="0"/>
          <w:marTop w:val="0"/>
          <w:marBottom w:val="0"/>
          <w:divBdr>
            <w:top w:val="none" w:sz="0" w:space="0" w:color="auto"/>
            <w:left w:val="none" w:sz="0" w:space="0" w:color="auto"/>
            <w:bottom w:val="none" w:sz="0" w:space="0" w:color="auto"/>
            <w:right w:val="none" w:sz="0" w:space="0" w:color="auto"/>
          </w:divBdr>
        </w:div>
        <w:div w:id="687680249">
          <w:marLeft w:val="0"/>
          <w:marRight w:val="0"/>
          <w:marTop w:val="0"/>
          <w:marBottom w:val="0"/>
          <w:divBdr>
            <w:top w:val="none" w:sz="0" w:space="0" w:color="auto"/>
            <w:left w:val="none" w:sz="0" w:space="0" w:color="auto"/>
            <w:bottom w:val="none" w:sz="0" w:space="0" w:color="auto"/>
            <w:right w:val="none" w:sz="0" w:space="0" w:color="auto"/>
          </w:divBdr>
        </w:div>
        <w:div w:id="379592567">
          <w:marLeft w:val="0"/>
          <w:marRight w:val="0"/>
          <w:marTop w:val="0"/>
          <w:marBottom w:val="0"/>
          <w:divBdr>
            <w:top w:val="none" w:sz="0" w:space="0" w:color="auto"/>
            <w:left w:val="none" w:sz="0" w:space="0" w:color="auto"/>
            <w:bottom w:val="none" w:sz="0" w:space="0" w:color="auto"/>
            <w:right w:val="none" w:sz="0" w:space="0" w:color="auto"/>
          </w:divBdr>
        </w:div>
        <w:div w:id="902522183">
          <w:marLeft w:val="0"/>
          <w:marRight w:val="0"/>
          <w:marTop w:val="0"/>
          <w:marBottom w:val="0"/>
          <w:divBdr>
            <w:top w:val="none" w:sz="0" w:space="0" w:color="auto"/>
            <w:left w:val="none" w:sz="0" w:space="0" w:color="auto"/>
            <w:bottom w:val="none" w:sz="0" w:space="0" w:color="auto"/>
            <w:right w:val="none" w:sz="0" w:space="0" w:color="auto"/>
          </w:divBdr>
        </w:div>
        <w:div w:id="2099331075">
          <w:marLeft w:val="0"/>
          <w:marRight w:val="0"/>
          <w:marTop w:val="0"/>
          <w:marBottom w:val="0"/>
          <w:divBdr>
            <w:top w:val="none" w:sz="0" w:space="0" w:color="auto"/>
            <w:left w:val="none" w:sz="0" w:space="0" w:color="auto"/>
            <w:bottom w:val="none" w:sz="0" w:space="0" w:color="auto"/>
            <w:right w:val="none" w:sz="0" w:space="0" w:color="auto"/>
          </w:divBdr>
        </w:div>
        <w:div w:id="1182017049">
          <w:marLeft w:val="0"/>
          <w:marRight w:val="0"/>
          <w:marTop w:val="0"/>
          <w:marBottom w:val="0"/>
          <w:divBdr>
            <w:top w:val="none" w:sz="0" w:space="0" w:color="auto"/>
            <w:left w:val="none" w:sz="0" w:space="0" w:color="auto"/>
            <w:bottom w:val="none" w:sz="0" w:space="0" w:color="auto"/>
            <w:right w:val="none" w:sz="0" w:space="0" w:color="auto"/>
          </w:divBdr>
        </w:div>
        <w:div w:id="654914450">
          <w:marLeft w:val="0"/>
          <w:marRight w:val="0"/>
          <w:marTop w:val="0"/>
          <w:marBottom w:val="0"/>
          <w:divBdr>
            <w:top w:val="none" w:sz="0" w:space="0" w:color="auto"/>
            <w:left w:val="none" w:sz="0" w:space="0" w:color="auto"/>
            <w:bottom w:val="none" w:sz="0" w:space="0" w:color="auto"/>
            <w:right w:val="none" w:sz="0" w:space="0" w:color="auto"/>
          </w:divBdr>
        </w:div>
        <w:div w:id="2010400899">
          <w:marLeft w:val="0"/>
          <w:marRight w:val="0"/>
          <w:marTop w:val="0"/>
          <w:marBottom w:val="0"/>
          <w:divBdr>
            <w:top w:val="none" w:sz="0" w:space="0" w:color="auto"/>
            <w:left w:val="none" w:sz="0" w:space="0" w:color="auto"/>
            <w:bottom w:val="none" w:sz="0" w:space="0" w:color="auto"/>
            <w:right w:val="none" w:sz="0" w:space="0" w:color="auto"/>
          </w:divBdr>
        </w:div>
        <w:div w:id="1921864119">
          <w:marLeft w:val="0"/>
          <w:marRight w:val="0"/>
          <w:marTop w:val="0"/>
          <w:marBottom w:val="0"/>
          <w:divBdr>
            <w:top w:val="none" w:sz="0" w:space="0" w:color="auto"/>
            <w:left w:val="none" w:sz="0" w:space="0" w:color="auto"/>
            <w:bottom w:val="none" w:sz="0" w:space="0" w:color="auto"/>
            <w:right w:val="none" w:sz="0" w:space="0" w:color="auto"/>
          </w:divBdr>
        </w:div>
        <w:div w:id="1883665423">
          <w:marLeft w:val="0"/>
          <w:marRight w:val="0"/>
          <w:marTop w:val="0"/>
          <w:marBottom w:val="0"/>
          <w:divBdr>
            <w:top w:val="none" w:sz="0" w:space="0" w:color="auto"/>
            <w:left w:val="none" w:sz="0" w:space="0" w:color="auto"/>
            <w:bottom w:val="none" w:sz="0" w:space="0" w:color="auto"/>
            <w:right w:val="none" w:sz="0" w:space="0" w:color="auto"/>
          </w:divBdr>
        </w:div>
        <w:div w:id="2114007030">
          <w:marLeft w:val="0"/>
          <w:marRight w:val="0"/>
          <w:marTop w:val="0"/>
          <w:marBottom w:val="0"/>
          <w:divBdr>
            <w:top w:val="none" w:sz="0" w:space="0" w:color="auto"/>
            <w:left w:val="none" w:sz="0" w:space="0" w:color="auto"/>
            <w:bottom w:val="none" w:sz="0" w:space="0" w:color="auto"/>
            <w:right w:val="none" w:sz="0" w:space="0" w:color="auto"/>
          </w:divBdr>
        </w:div>
        <w:div w:id="2010985490">
          <w:marLeft w:val="0"/>
          <w:marRight w:val="0"/>
          <w:marTop w:val="0"/>
          <w:marBottom w:val="0"/>
          <w:divBdr>
            <w:top w:val="none" w:sz="0" w:space="0" w:color="auto"/>
            <w:left w:val="none" w:sz="0" w:space="0" w:color="auto"/>
            <w:bottom w:val="none" w:sz="0" w:space="0" w:color="auto"/>
            <w:right w:val="none" w:sz="0" w:space="0" w:color="auto"/>
          </w:divBdr>
        </w:div>
        <w:div w:id="560335961">
          <w:marLeft w:val="0"/>
          <w:marRight w:val="0"/>
          <w:marTop w:val="0"/>
          <w:marBottom w:val="0"/>
          <w:divBdr>
            <w:top w:val="none" w:sz="0" w:space="0" w:color="auto"/>
            <w:left w:val="none" w:sz="0" w:space="0" w:color="auto"/>
            <w:bottom w:val="none" w:sz="0" w:space="0" w:color="auto"/>
            <w:right w:val="none" w:sz="0" w:space="0" w:color="auto"/>
          </w:divBdr>
        </w:div>
        <w:div w:id="1245450829">
          <w:marLeft w:val="0"/>
          <w:marRight w:val="0"/>
          <w:marTop w:val="0"/>
          <w:marBottom w:val="0"/>
          <w:divBdr>
            <w:top w:val="none" w:sz="0" w:space="0" w:color="auto"/>
            <w:left w:val="none" w:sz="0" w:space="0" w:color="auto"/>
            <w:bottom w:val="none" w:sz="0" w:space="0" w:color="auto"/>
            <w:right w:val="none" w:sz="0" w:space="0" w:color="auto"/>
          </w:divBdr>
        </w:div>
        <w:div w:id="441345392">
          <w:marLeft w:val="0"/>
          <w:marRight w:val="0"/>
          <w:marTop w:val="0"/>
          <w:marBottom w:val="0"/>
          <w:divBdr>
            <w:top w:val="none" w:sz="0" w:space="0" w:color="auto"/>
            <w:left w:val="none" w:sz="0" w:space="0" w:color="auto"/>
            <w:bottom w:val="none" w:sz="0" w:space="0" w:color="auto"/>
            <w:right w:val="none" w:sz="0" w:space="0" w:color="auto"/>
          </w:divBdr>
        </w:div>
        <w:div w:id="341519684">
          <w:marLeft w:val="0"/>
          <w:marRight w:val="0"/>
          <w:marTop w:val="0"/>
          <w:marBottom w:val="0"/>
          <w:divBdr>
            <w:top w:val="none" w:sz="0" w:space="0" w:color="auto"/>
            <w:left w:val="none" w:sz="0" w:space="0" w:color="auto"/>
            <w:bottom w:val="none" w:sz="0" w:space="0" w:color="auto"/>
            <w:right w:val="none" w:sz="0" w:space="0" w:color="auto"/>
          </w:divBdr>
        </w:div>
        <w:div w:id="660887643">
          <w:marLeft w:val="0"/>
          <w:marRight w:val="0"/>
          <w:marTop w:val="0"/>
          <w:marBottom w:val="0"/>
          <w:divBdr>
            <w:top w:val="none" w:sz="0" w:space="0" w:color="auto"/>
            <w:left w:val="none" w:sz="0" w:space="0" w:color="auto"/>
            <w:bottom w:val="none" w:sz="0" w:space="0" w:color="auto"/>
            <w:right w:val="none" w:sz="0" w:space="0" w:color="auto"/>
          </w:divBdr>
        </w:div>
        <w:div w:id="1279290543">
          <w:marLeft w:val="0"/>
          <w:marRight w:val="0"/>
          <w:marTop w:val="0"/>
          <w:marBottom w:val="0"/>
          <w:divBdr>
            <w:top w:val="none" w:sz="0" w:space="0" w:color="auto"/>
            <w:left w:val="none" w:sz="0" w:space="0" w:color="auto"/>
            <w:bottom w:val="none" w:sz="0" w:space="0" w:color="auto"/>
            <w:right w:val="none" w:sz="0" w:space="0" w:color="auto"/>
          </w:divBdr>
        </w:div>
        <w:div w:id="313922933">
          <w:marLeft w:val="0"/>
          <w:marRight w:val="0"/>
          <w:marTop w:val="0"/>
          <w:marBottom w:val="0"/>
          <w:divBdr>
            <w:top w:val="none" w:sz="0" w:space="0" w:color="auto"/>
            <w:left w:val="none" w:sz="0" w:space="0" w:color="auto"/>
            <w:bottom w:val="none" w:sz="0" w:space="0" w:color="auto"/>
            <w:right w:val="none" w:sz="0" w:space="0" w:color="auto"/>
          </w:divBdr>
        </w:div>
        <w:div w:id="847060778">
          <w:marLeft w:val="0"/>
          <w:marRight w:val="0"/>
          <w:marTop w:val="0"/>
          <w:marBottom w:val="0"/>
          <w:divBdr>
            <w:top w:val="none" w:sz="0" w:space="0" w:color="auto"/>
            <w:left w:val="none" w:sz="0" w:space="0" w:color="auto"/>
            <w:bottom w:val="none" w:sz="0" w:space="0" w:color="auto"/>
            <w:right w:val="none" w:sz="0" w:space="0" w:color="auto"/>
          </w:divBdr>
        </w:div>
        <w:div w:id="42588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openxmlformats.org/officeDocument/2006/relationships/image" Target="/media/image18.png" Id="Re7ffcf41febf4ede" /><Relationship Type="http://schemas.openxmlformats.org/officeDocument/2006/relationships/image" Target="/media/image19.png" Id="R8a734d3ea1a642ad" /><Relationship Type="http://schemas.openxmlformats.org/officeDocument/2006/relationships/image" Target="/media/image1a.png" Id="Rd1ca28657048415b" /><Relationship Type="http://schemas.openxmlformats.org/officeDocument/2006/relationships/image" Target="/media/image1b.png" Id="R7c73a72f891348f4" /><Relationship Type="http://schemas.openxmlformats.org/officeDocument/2006/relationships/image" Target="/media/image1c.png" Id="R780bdcc6d6424ca9" /><Relationship Type="http://schemas.openxmlformats.org/officeDocument/2006/relationships/image" Target="/media/image1d.png" Id="R22eaeff96eaa4118" /><Relationship Type="http://schemas.openxmlformats.org/officeDocument/2006/relationships/image" Target="/media/image1e.png" Id="R0821c89e74974d95" /><Relationship Type="http://schemas.openxmlformats.org/officeDocument/2006/relationships/image" Target="/media/image1f.png" Id="R3bf54b1cd9604e90" /><Relationship Type="http://schemas.openxmlformats.org/officeDocument/2006/relationships/image" Target="/media/image20.png" Id="R11839c85d6e34b95" /><Relationship Type="http://schemas.openxmlformats.org/officeDocument/2006/relationships/image" Target="/media/image21.png" Id="Rbb7273d2acdf4682" /><Relationship Type="http://schemas.openxmlformats.org/officeDocument/2006/relationships/image" Target="/media/image22.png" Id="R2f5f5a43aa88403e" /><Relationship Type="http://schemas.openxmlformats.org/officeDocument/2006/relationships/image" Target="/media/image23.png" Id="R07829b3c416b4522" /><Relationship Type="http://schemas.openxmlformats.org/officeDocument/2006/relationships/image" Target="/media/image24.png" Id="Rbeec1dfc7550410f" /></Relationships>
</file>

<file path=word/_rels/footer2.xml.rels><?xml version="1.0" encoding="UTF-8" standalone="yes"?>
<Relationships xmlns="http://schemas.openxmlformats.org/package/2006/relationships"><Relationship Id="rId1" Type="http://schemas.openxmlformats.org/officeDocument/2006/relationships/hyperlink" Target="mailto:frsupport@cision.com" TargetMode="External"/></Relationships>
</file>

<file path=word/_rels/header2.xml.rels>&#65279;<?xml version="1.0" encoding="utf-8"?><Relationships xmlns="http://schemas.openxmlformats.org/package/2006/relationships"><Relationship Type="http://schemas.openxmlformats.org/officeDocument/2006/relationships/image" Target="/media/image25.png" Id="Ra909978398a948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852d80bc-e5a5-411e-9d21-9d1d41eaef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6CDB6F77C12542B5149CE99F0A43FA" ma:contentTypeVersion="15" ma:contentTypeDescription="Crée un document." ma:contentTypeScope="" ma:versionID="b0ba9045f71f4b7bc297f83dae48fb76">
  <xsd:schema xmlns:xsd="http://www.w3.org/2001/XMLSchema" xmlns:xs="http://www.w3.org/2001/XMLSchema" xmlns:p="http://schemas.microsoft.com/office/2006/metadata/properties" xmlns:ns1="http://schemas.microsoft.com/sharepoint/v3" xmlns:ns2="852d80bc-e5a5-411e-9d21-9d1d41eaef2a" xmlns:ns3="48e93f36-d8f3-4ee7-ae9e-553127c18eb3" targetNamespace="http://schemas.microsoft.com/office/2006/metadata/properties" ma:root="true" ma:fieldsID="41c015cd226a740752776f3ad4799c4a" ns1:_="" ns2:_="" ns3:_="">
    <xsd:import namespace="http://schemas.microsoft.com/sharepoint/v3"/>
    <xsd:import namespace="852d80bc-e5a5-411e-9d21-9d1d41eaef2a"/>
    <xsd:import namespace="48e93f36-d8f3-4ee7-ae9e-553127c18e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d80bc-e5a5-411e-9d21-9d1d41eae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93f36-d8f3-4ee7-ae9e-553127c18eb3"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0A79-0B93-4FDE-84C4-371218BF0AF8}">
  <ds:schemaRefs>
    <ds:schemaRef ds:uri="http://schemas.microsoft.com/office/2006/metadata/properties"/>
    <ds:schemaRef ds:uri="http://schemas.microsoft.com/office/infopath/2007/PartnerControls"/>
    <ds:schemaRef ds:uri="http://schemas.microsoft.com/sharepoint/v3"/>
    <ds:schemaRef ds:uri="852d80bc-e5a5-411e-9d21-9d1d41eaef2a"/>
  </ds:schemaRefs>
</ds:datastoreItem>
</file>

<file path=customXml/itemProps2.xml><?xml version="1.0" encoding="utf-8"?>
<ds:datastoreItem xmlns:ds="http://schemas.openxmlformats.org/officeDocument/2006/customXml" ds:itemID="{525C4C98-F27F-4C91-8BCF-122A44173B5D}">
  <ds:schemaRefs>
    <ds:schemaRef ds:uri="http://schemas.microsoft.com/sharepoint/v3/contenttype/forms"/>
  </ds:schemaRefs>
</ds:datastoreItem>
</file>

<file path=customXml/itemProps3.xml><?xml version="1.0" encoding="utf-8"?>
<ds:datastoreItem xmlns:ds="http://schemas.openxmlformats.org/officeDocument/2006/customXml" ds:itemID="{A7890F31-793B-4A89-AD21-9F7EAD6AFAF0}">
  <ds:schemaRefs>
    <ds:schemaRef ds:uri="http://schemas.openxmlformats.org/officeDocument/2006/bibliography"/>
  </ds:schemaRefs>
</ds:datastoreItem>
</file>

<file path=customXml/itemProps4.xml><?xml version="1.0" encoding="utf-8"?>
<ds:datastoreItem xmlns:ds="http://schemas.openxmlformats.org/officeDocument/2006/customXml" ds:itemID="{EEEDA3FD-FAC5-4480-BDC1-F1DD2B9E9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d80bc-e5a5-411e-9d21-9d1d41eaef2a"/>
    <ds:schemaRef ds:uri="48e93f36-d8f3-4ee7-ae9e-553127c18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CORBRION</dc:creator>
  <cp:keywords/>
  <dc:description/>
  <cp:lastModifiedBy>Cindy Rabut</cp:lastModifiedBy>
  <cp:revision>4</cp:revision>
  <cp:lastPrinted>2020-03-27T16:11:00Z</cp:lastPrinted>
  <dcterms:created xsi:type="dcterms:W3CDTF">2021-06-17T13:24:00Z</dcterms:created>
  <dcterms:modified xsi:type="dcterms:W3CDTF">2021-06-23T15:52:35Z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0x010100B26CDB6F77C12542B5149CE99F0A43FA</vt:lpwstr>
  </property>
  <property fmtid="{D5CDD505-2E9C-101B-9397-08002B2CF9AE}" pid="3" name="Order">
    <vt:r8>2254400</vt:r8>
  </property>
</Properties>
</file>